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24B" w:rsidRPr="0011414A" w:rsidRDefault="00B9028A" w:rsidP="0035624B">
      <w:pPr>
        <w:spacing w:after="0"/>
        <w:jc w:val="center"/>
        <w:rPr>
          <w:rFonts w:ascii="Arial Narrow" w:eastAsia="Times New Roman" w:hAnsi="Arial Narrow" w:cs="Arial"/>
          <w:b/>
        </w:rPr>
      </w:pPr>
      <w:r>
        <w:rPr>
          <w:noProof/>
        </w:rPr>
        <w:drawing>
          <wp:anchor distT="0" distB="0" distL="114300" distR="114300" simplePos="0" relativeHeight="251659264" behindDoc="0" locked="0" layoutInCell="1" allowOverlap="1">
            <wp:simplePos x="0" y="0"/>
            <wp:positionH relativeFrom="column">
              <wp:posOffset>1438275</wp:posOffset>
            </wp:positionH>
            <wp:positionV relativeFrom="paragraph">
              <wp:posOffset>-12065</wp:posOffset>
            </wp:positionV>
            <wp:extent cx="1000125" cy="962025"/>
            <wp:effectExtent l="0" t="0" r="0" b="9525"/>
            <wp:wrapNone/>
            <wp:docPr id="3" name="Picture 3" descr="civic corps + americorps new y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ic corps + americorps new york logo"/>
                    <pic:cNvPicPr>
                      <a:picLocks noChangeAspect="1" noChangeArrowheads="1"/>
                    </pic:cNvPicPr>
                  </pic:nvPicPr>
                  <pic:blipFill>
                    <a:blip r:embed="rId5" cstate="print">
                      <a:extLst>
                        <a:ext uri="{28A0092B-C50C-407E-A947-70E740481C1C}">
                          <a14:useLocalDpi xmlns:a14="http://schemas.microsoft.com/office/drawing/2010/main" val="0"/>
                        </a:ext>
                      </a:extLst>
                    </a:blip>
                    <a:srcRect r="50237"/>
                    <a:stretch>
                      <a:fillRect/>
                    </a:stretch>
                  </pic:blipFill>
                  <pic:spPr bwMode="auto">
                    <a:xfrm>
                      <a:off x="0" y="0"/>
                      <a:ext cx="10001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24B">
        <w:rPr>
          <w:noProof/>
        </w:rPr>
        <mc:AlternateContent>
          <mc:Choice Requires="wps">
            <w:drawing>
              <wp:anchor distT="0" distB="0" distL="114300" distR="114300" simplePos="0" relativeHeight="251660288" behindDoc="0" locked="0" layoutInCell="1" allowOverlap="1">
                <wp:simplePos x="0" y="0"/>
                <wp:positionH relativeFrom="column">
                  <wp:posOffset>2981325</wp:posOffset>
                </wp:positionH>
                <wp:positionV relativeFrom="paragraph">
                  <wp:posOffset>21590</wp:posOffset>
                </wp:positionV>
                <wp:extent cx="1304925" cy="930910"/>
                <wp:effectExtent l="0"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24B" w:rsidRPr="00187A6C" w:rsidRDefault="0035624B" w:rsidP="0035624B">
                            <w:pPr>
                              <w:spacing w:after="0" w:line="240" w:lineRule="auto"/>
                              <w:jc w:val="center"/>
                              <w:rPr>
                                <w:rFonts w:ascii="Arial Narrow" w:hAnsi="Arial Narrow"/>
                                <w:b/>
                                <w:sz w:val="28"/>
                                <w:szCs w:val="28"/>
                              </w:rPr>
                            </w:pPr>
                            <w:r>
                              <w:rPr>
                                <w:rFonts w:ascii="Arial Narrow" w:eastAsia="Times New Roman" w:hAnsi="Arial Narrow" w:cs="Arial"/>
                                <w:b/>
                                <w:noProof/>
                              </w:rPr>
                              <w:drawing>
                                <wp:inline distT="0" distB="0" distL="0" distR="0">
                                  <wp:extent cx="1123950" cy="847725"/>
                                  <wp:effectExtent l="0" t="0" r="0" b="9525"/>
                                  <wp:docPr id="7" name="Picture 7" descr="PR_Logo_4colo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_Logo_4color CMY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34.75pt;margin-top:1.7pt;width:102.75pt;height:7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k0tA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" filled="f" stroked="f">
                <v:textbox>
                  <w:txbxContent>
                    <w:p w:rsidR="0035624B" w:rsidRPr="00187A6C" w:rsidRDefault="0035624B" w:rsidP="0035624B">
                      <w:pPr>
                        <w:spacing w:after="0" w:line="240" w:lineRule="auto"/>
                        <w:jc w:val="center"/>
                        <w:rPr>
                          <w:rFonts w:ascii="Arial Narrow" w:hAnsi="Arial Narrow"/>
                          <w:b/>
                          <w:sz w:val="28"/>
                          <w:szCs w:val="28"/>
                        </w:rPr>
                      </w:pPr>
                      <w:r>
                        <w:rPr>
                          <w:rFonts w:ascii="Arial Narrow" w:eastAsia="Times New Roman" w:hAnsi="Arial Narrow" w:cs="Arial"/>
                          <w:b/>
                          <w:noProof/>
                        </w:rPr>
                        <w:drawing>
                          <wp:inline distT="0" distB="0" distL="0" distR="0">
                            <wp:extent cx="1123950" cy="847725"/>
                            <wp:effectExtent l="0" t="0" r="0" b="9525"/>
                            <wp:docPr id="7" name="Picture 7" descr="PR_Logo_4colo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_Logo_4color 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p>
                  </w:txbxContent>
                </v:textbox>
              </v:shape>
            </w:pict>
          </mc:Fallback>
        </mc:AlternateContent>
      </w:r>
    </w:p>
    <w:p w:rsidR="0035624B" w:rsidRDefault="0035624B" w:rsidP="0035624B">
      <w:pPr>
        <w:spacing w:after="0"/>
        <w:jc w:val="center"/>
        <w:rPr>
          <w:rFonts w:ascii="Arial" w:eastAsia="Times New Roman" w:hAnsi="Arial" w:cs="Arial"/>
          <w:b/>
          <w:sz w:val="32"/>
          <w:szCs w:val="32"/>
        </w:rPr>
      </w:pPr>
    </w:p>
    <w:p w:rsidR="0035624B" w:rsidRDefault="0035624B" w:rsidP="0035624B">
      <w:pPr>
        <w:spacing w:after="0"/>
        <w:jc w:val="center"/>
        <w:rPr>
          <w:rFonts w:ascii="Arial" w:eastAsia="Times New Roman" w:hAnsi="Arial" w:cs="Arial"/>
          <w:b/>
          <w:sz w:val="32"/>
          <w:szCs w:val="32"/>
        </w:rPr>
      </w:pPr>
    </w:p>
    <w:p w:rsidR="0035624B" w:rsidRDefault="0035624B" w:rsidP="0035624B">
      <w:pPr>
        <w:spacing w:after="0"/>
        <w:jc w:val="center"/>
        <w:rPr>
          <w:rFonts w:ascii="Arial" w:eastAsia="Times New Roman" w:hAnsi="Arial" w:cs="Arial"/>
          <w:b/>
          <w:sz w:val="32"/>
          <w:szCs w:val="32"/>
        </w:rPr>
      </w:pPr>
    </w:p>
    <w:p w:rsidR="0035624B" w:rsidRPr="00707758" w:rsidRDefault="0035624B" w:rsidP="0035624B">
      <w:pPr>
        <w:spacing w:after="0"/>
        <w:rPr>
          <w:rFonts w:ascii="Arial Narrow" w:hAnsi="Arial Narrow" w:cs="Arial"/>
          <w:b/>
          <w:sz w:val="16"/>
          <w:szCs w:val="16"/>
        </w:rPr>
      </w:pPr>
    </w:p>
    <w:p w:rsidR="0035624B" w:rsidRPr="009A60C8" w:rsidRDefault="0035624B" w:rsidP="0035624B">
      <w:pPr>
        <w:spacing w:after="0" w:line="240" w:lineRule="auto"/>
        <w:jc w:val="center"/>
        <w:rPr>
          <w:rFonts w:ascii="Arial Narrow" w:hAnsi="Arial Narrow" w:cs="Arial"/>
          <w:b/>
          <w:sz w:val="36"/>
          <w:szCs w:val="36"/>
        </w:rPr>
      </w:pPr>
      <w:r w:rsidRPr="009A60C8">
        <w:rPr>
          <w:rFonts w:ascii="Arial Narrow" w:hAnsi="Arial Narrow" w:cs="Arial"/>
          <w:b/>
          <w:sz w:val="36"/>
          <w:szCs w:val="36"/>
        </w:rPr>
        <w:t>NEW YORK STATE</w:t>
      </w:r>
    </w:p>
    <w:p w:rsidR="0035624B" w:rsidRPr="009A60C8" w:rsidRDefault="0035624B" w:rsidP="0035624B">
      <w:pPr>
        <w:spacing w:after="0" w:line="240" w:lineRule="auto"/>
        <w:jc w:val="center"/>
        <w:rPr>
          <w:rFonts w:ascii="Arial Narrow" w:hAnsi="Arial Narrow" w:cs="Arial"/>
          <w:b/>
          <w:sz w:val="36"/>
          <w:szCs w:val="36"/>
        </w:rPr>
      </w:pPr>
      <w:r w:rsidRPr="009A60C8">
        <w:rPr>
          <w:rFonts w:ascii="Arial Narrow" w:hAnsi="Arial Narrow" w:cs="Arial"/>
          <w:b/>
          <w:sz w:val="36"/>
          <w:szCs w:val="36"/>
        </w:rPr>
        <w:t>AMERICORPS MEMBER POSITION DESCRIPTION</w:t>
      </w:r>
    </w:p>
    <w:p w:rsidR="0035624B" w:rsidRDefault="0035624B" w:rsidP="0035624B">
      <w:pPr>
        <w:jc w:val="center"/>
        <w:rPr>
          <w:rFonts w:ascii="Arial Narrow" w:hAnsi="Arial Narrow" w:cs="Arial"/>
          <w:b/>
        </w:rPr>
      </w:pPr>
    </w:p>
    <w:p w:rsidR="0035624B" w:rsidRDefault="0035624B" w:rsidP="0035624B">
      <w:pPr>
        <w:ind w:left="180"/>
        <w:rPr>
          <w:rFonts w:ascii="Arial Narrow" w:hAnsi="Arial Narrow" w:cs="Arial"/>
          <w:b/>
        </w:rPr>
      </w:pPr>
      <w:r w:rsidRPr="000A096C">
        <w:rPr>
          <w:rFonts w:ascii="Arial Narrow" w:hAnsi="Arial Narrow" w:cs="Arial"/>
          <w:b/>
        </w:rPr>
        <w:t>Member Position / Title:</w:t>
      </w:r>
      <w:r w:rsidRPr="000A096C">
        <w:rPr>
          <w:rFonts w:ascii="Arial Narrow" w:hAnsi="Arial Narrow" w:cs="Arial"/>
        </w:rPr>
        <w:t xml:space="preserve">  </w:t>
      </w:r>
      <w:r w:rsidRPr="000A096C">
        <w:rPr>
          <w:rFonts w:ascii="Arial Narrow" w:hAnsi="Arial Narrow" w:cs="Arial"/>
          <w:color w:val="000000"/>
        </w:rPr>
        <w:tab/>
        <w:t xml:space="preserve">                     </w:t>
      </w:r>
      <w:r>
        <w:rPr>
          <w:rFonts w:ascii="Arial Narrow" w:hAnsi="Arial Narrow" w:cs="Arial"/>
          <w:color w:val="000000"/>
        </w:rPr>
        <w:t xml:space="preserve">                                                 </w:t>
      </w:r>
    </w:p>
    <w:p w:rsidR="0035624B" w:rsidRPr="00CB7E70" w:rsidRDefault="0035624B" w:rsidP="0035624B">
      <w:pPr>
        <w:ind w:left="180"/>
        <w:rPr>
          <w:rFonts w:ascii="Arial Narrow" w:hAnsi="Arial Narrow" w:cs="Arial"/>
          <w:color w:val="000000"/>
        </w:rPr>
      </w:pPr>
      <w:r>
        <w:rPr>
          <w:rFonts w:ascii="Arial Narrow" w:hAnsi="Arial Narrow" w:cs="Arial"/>
          <w:color w:val="000000"/>
        </w:rPr>
        <w:t xml:space="preserve">Health </w:t>
      </w:r>
      <w:r w:rsidR="00090541">
        <w:rPr>
          <w:rFonts w:ascii="Arial Narrow" w:hAnsi="Arial Narrow" w:cs="Arial"/>
          <w:color w:val="000000"/>
        </w:rPr>
        <w:t>Educator</w:t>
      </w:r>
      <w:r>
        <w:rPr>
          <w:rFonts w:ascii="Arial Narrow" w:hAnsi="Arial Narrow" w:cs="Arial"/>
          <w:color w:val="000000"/>
        </w:rPr>
        <w:t>/Patient Navigator</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p>
    <w:p w:rsidR="0035624B" w:rsidRDefault="0035624B" w:rsidP="0035624B">
      <w:pPr>
        <w:ind w:left="180"/>
        <w:rPr>
          <w:rFonts w:ascii="Arial Narrow" w:hAnsi="Arial Narrow" w:cs="Arial"/>
          <w:color w:val="000000"/>
        </w:rPr>
      </w:pPr>
      <w:r w:rsidRPr="000A096C">
        <w:rPr>
          <w:rFonts w:ascii="Arial Narrow" w:hAnsi="Arial Narrow" w:cs="Arial"/>
          <w:b/>
        </w:rPr>
        <w:t xml:space="preserve">Member Immediate Supervisor </w:t>
      </w:r>
      <w:r>
        <w:rPr>
          <w:rFonts w:ascii="Arial Narrow" w:hAnsi="Arial Narrow" w:cs="Arial"/>
          <w:b/>
        </w:rPr>
        <w:t>Name</w:t>
      </w:r>
      <w:r w:rsidRPr="000A096C">
        <w:rPr>
          <w:rFonts w:ascii="Arial Narrow" w:hAnsi="Arial Narrow" w:cs="Arial"/>
          <w:b/>
        </w:rPr>
        <w:t>:</w:t>
      </w:r>
      <w:r w:rsidRPr="000A096C">
        <w:rPr>
          <w:rFonts w:ascii="Arial Narrow" w:hAnsi="Arial Narrow" w:cs="Arial"/>
          <w:color w:val="000000"/>
        </w:rPr>
        <w:t xml:space="preserve">     </w:t>
      </w:r>
      <w:r>
        <w:rPr>
          <w:rFonts w:ascii="Arial Narrow" w:hAnsi="Arial Narrow" w:cs="Arial"/>
          <w:color w:val="000000"/>
        </w:rPr>
        <w:tab/>
        <w:t xml:space="preserve">                                                                   </w:t>
      </w:r>
      <w:r>
        <w:rPr>
          <w:rFonts w:ascii="Arial Narrow" w:hAnsi="Arial Narrow" w:cs="Arial"/>
          <w:b/>
        </w:rPr>
        <w:t>Position Start Date:  Jennie Mejia</w:t>
      </w:r>
      <w:r>
        <w:rPr>
          <w:rFonts w:ascii="Arial Narrow" w:hAnsi="Arial Narrow" w:cs="Arial"/>
          <w:color w:val="000000"/>
        </w:rPr>
        <w:t xml:space="preserve">            </w:t>
      </w:r>
      <w:r>
        <w:rPr>
          <w:rFonts w:ascii="Arial Narrow" w:hAnsi="Arial Narrow" w:cs="Arial"/>
          <w:color w:val="000000"/>
        </w:rPr>
        <w:tab/>
      </w:r>
      <w:r>
        <w:rPr>
          <w:rFonts w:ascii="Arial Narrow" w:hAnsi="Arial Narrow" w:cs="Arial"/>
          <w:b/>
        </w:rPr>
        <w:t xml:space="preserve">                                                                                                                     </w:t>
      </w:r>
      <w:r w:rsidR="00F31619">
        <w:rPr>
          <w:rFonts w:ascii="Arial Narrow" w:hAnsi="Arial Narrow" w:cs="Arial"/>
          <w:color w:val="000000"/>
        </w:rPr>
        <w:t>9/2019</w:t>
      </w:r>
    </w:p>
    <w:p w:rsidR="0035624B" w:rsidRPr="00A85820" w:rsidRDefault="0035624B" w:rsidP="0035624B">
      <w:pPr>
        <w:ind w:left="180"/>
        <w:rPr>
          <w:rFonts w:ascii="Arial Narrow" w:hAnsi="Arial Narrow" w:cs="Arial"/>
          <w:color w:val="000000"/>
        </w:rPr>
      </w:pPr>
      <w:r w:rsidRPr="000A096C">
        <w:rPr>
          <w:rFonts w:ascii="Arial Narrow" w:hAnsi="Arial Narrow" w:cs="Arial"/>
          <w:b/>
        </w:rPr>
        <w:t xml:space="preserve">Member Immediate Supervisor </w:t>
      </w:r>
      <w:r>
        <w:rPr>
          <w:rFonts w:ascii="Arial Narrow" w:hAnsi="Arial Narrow" w:cs="Arial"/>
          <w:b/>
        </w:rPr>
        <w:t>Title</w:t>
      </w:r>
      <w:r w:rsidRPr="000A096C">
        <w:rPr>
          <w:rFonts w:ascii="Arial Narrow" w:hAnsi="Arial Narrow" w:cs="Arial"/>
          <w:b/>
        </w:rPr>
        <w:t>:</w:t>
      </w:r>
      <w:r w:rsidRPr="000A096C">
        <w:rPr>
          <w:rFonts w:ascii="Arial Narrow" w:hAnsi="Arial Narrow" w:cs="Arial"/>
          <w:color w:val="000000"/>
        </w:rPr>
        <w:t xml:space="preserve">               </w:t>
      </w:r>
      <w:r>
        <w:rPr>
          <w:rFonts w:ascii="Arial Narrow" w:hAnsi="Arial Narrow" w:cs="Arial"/>
          <w:color w:val="000000"/>
        </w:rPr>
        <w:t xml:space="preserve">               </w:t>
      </w:r>
      <w:r>
        <w:rPr>
          <w:rFonts w:ascii="Arial Narrow" w:hAnsi="Arial Narrow" w:cs="Arial"/>
          <w:b/>
        </w:rPr>
        <w:t xml:space="preserve">                                           </w:t>
      </w:r>
      <w:r>
        <w:rPr>
          <w:rFonts w:ascii="Arial Narrow" w:hAnsi="Arial Narrow" w:cs="Arial"/>
          <w:b/>
        </w:rPr>
        <w:tab/>
        <w:t xml:space="preserve">           Position End Date</w:t>
      </w:r>
      <w:r w:rsidRPr="007E2108">
        <w:rPr>
          <w:rFonts w:ascii="Arial Narrow" w:hAnsi="Arial Narrow" w:cs="Arial"/>
          <w:b/>
        </w:rPr>
        <w:t>:</w:t>
      </w:r>
      <w:r w:rsidRPr="00707758">
        <w:rPr>
          <w:rFonts w:ascii="Arial Narrow" w:hAnsi="Arial Narrow" w:cs="Arial"/>
          <w:color w:val="000000"/>
        </w:rPr>
        <w:t xml:space="preserve"> </w:t>
      </w:r>
      <w:r>
        <w:rPr>
          <w:rFonts w:ascii="Arial Narrow" w:hAnsi="Arial Narrow" w:cs="Arial"/>
          <w:color w:val="000000"/>
        </w:rPr>
        <w:t>Assistant Administrator of Healthcare Operations and Outreach</w:t>
      </w:r>
      <w:r>
        <w:rPr>
          <w:rFonts w:ascii="Arial Narrow" w:hAnsi="Arial Narrow" w:cs="Arial"/>
          <w:color w:val="000000"/>
        </w:rPr>
        <w:tab/>
      </w:r>
      <w:r w:rsidR="00090541">
        <w:rPr>
          <w:rFonts w:ascii="Arial Narrow" w:hAnsi="Arial Narrow" w:cs="Arial"/>
          <w:color w:val="000000"/>
        </w:rPr>
        <w:tab/>
        <w:t xml:space="preserve">    </w:t>
      </w:r>
      <w:bookmarkStart w:id="0" w:name="_GoBack"/>
      <w:bookmarkEnd w:id="0"/>
      <w:r w:rsidR="00090541">
        <w:rPr>
          <w:rFonts w:ascii="Arial Narrow" w:hAnsi="Arial Narrow" w:cs="Arial"/>
          <w:color w:val="000000"/>
        </w:rPr>
        <w:t xml:space="preserve">                          </w:t>
      </w:r>
      <w:r w:rsidR="00B9028A">
        <w:rPr>
          <w:rFonts w:ascii="Arial Narrow" w:hAnsi="Arial Narrow" w:cs="Arial"/>
          <w:color w:val="000000"/>
        </w:rPr>
        <w:t xml:space="preserve"> </w:t>
      </w:r>
      <w:r w:rsidR="00F31619">
        <w:rPr>
          <w:rFonts w:ascii="Arial Narrow" w:hAnsi="Arial Narrow" w:cs="Arial"/>
          <w:color w:val="000000"/>
        </w:rPr>
        <w:t>08/2020</w:t>
      </w:r>
    </w:p>
    <w:p w:rsidR="0035624B" w:rsidRDefault="0035624B" w:rsidP="0035624B">
      <w:pPr>
        <w:spacing w:after="0" w:line="240" w:lineRule="auto"/>
        <w:ind w:firstLine="187"/>
        <w:rPr>
          <w:rFonts w:ascii="Arial Narrow" w:hAnsi="Arial Narrow" w:cs="Arial"/>
          <w:color w:val="000000"/>
        </w:rPr>
      </w:pPr>
      <w:r w:rsidRPr="007E2108">
        <w:rPr>
          <w:rFonts w:ascii="Arial Narrow" w:hAnsi="Arial Narrow" w:cs="Arial"/>
          <w:b/>
        </w:rPr>
        <w:t>Da</w:t>
      </w:r>
      <w:r>
        <w:rPr>
          <w:rFonts w:ascii="Arial Narrow" w:hAnsi="Arial Narrow" w:cs="Arial"/>
          <w:b/>
        </w:rPr>
        <w:t>ys</w:t>
      </w:r>
      <w:r w:rsidRPr="007E2108">
        <w:rPr>
          <w:rFonts w:ascii="Arial Narrow" w:hAnsi="Arial Narrow" w:cs="Arial"/>
          <w:b/>
        </w:rPr>
        <w:t xml:space="preserve"> / Hours of Service:</w:t>
      </w:r>
      <w:r w:rsidRPr="00707758">
        <w:rPr>
          <w:rFonts w:ascii="Arial Narrow" w:hAnsi="Arial Narrow" w:cs="Arial"/>
          <w:color w:val="000000"/>
        </w:rPr>
        <w:t xml:space="preserve"> </w:t>
      </w:r>
    </w:p>
    <w:p w:rsidR="0035624B" w:rsidRDefault="0035624B" w:rsidP="0035624B">
      <w:pPr>
        <w:spacing w:after="0" w:line="240" w:lineRule="auto"/>
        <w:ind w:firstLine="187"/>
        <w:rPr>
          <w:rFonts w:ascii="Arial Narrow" w:hAnsi="Arial Narrow" w:cs="Arial"/>
          <w:b/>
        </w:rPr>
      </w:pPr>
      <w:r>
        <w:rPr>
          <w:rFonts w:ascii="Arial Narrow" w:hAnsi="Arial Narrow" w:cs="Arial"/>
          <w:color w:val="000000"/>
        </w:rPr>
        <w:t>Monday thru Saturday between 7am and 9pm (flexible 35 hours/week)</w:t>
      </w:r>
      <w:r>
        <w:rPr>
          <w:rFonts w:ascii="Arial Narrow" w:hAnsi="Arial Narrow" w:cs="Arial"/>
          <w:b/>
        </w:rPr>
        <w:tab/>
      </w:r>
    </w:p>
    <w:p w:rsidR="0035624B" w:rsidRDefault="0035624B" w:rsidP="0035624B">
      <w:pPr>
        <w:spacing w:after="0" w:line="240" w:lineRule="auto"/>
        <w:ind w:left="187"/>
        <w:rPr>
          <w:rFonts w:ascii="Arial Narrow" w:hAnsi="Arial Narrow" w:cs="Arial"/>
          <w:b/>
        </w:rPr>
      </w:pPr>
    </w:p>
    <w:p w:rsidR="0035624B" w:rsidRDefault="0035624B" w:rsidP="0035624B">
      <w:pPr>
        <w:ind w:left="180"/>
        <w:rPr>
          <w:rFonts w:ascii="Arial Narrow" w:hAnsi="Arial Narrow" w:cs="Arial"/>
          <w:b/>
        </w:rPr>
      </w:pPr>
      <w:r>
        <w:rPr>
          <w:rFonts w:ascii="Arial Narrow" w:hAnsi="Arial Narrow" w:cs="Arial"/>
          <w:b/>
          <w:noProof/>
        </w:rPr>
        <mc:AlternateContent>
          <mc:Choice Requires="wps">
            <w:drawing>
              <wp:anchor distT="0" distB="0" distL="114300" distR="114300" simplePos="0" relativeHeight="251662336" behindDoc="0" locked="0" layoutInCell="1" allowOverlap="1">
                <wp:simplePos x="0" y="0"/>
                <wp:positionH relativeFrom="column">
                  <wp:posOffset>1058545</wp:posOffset>
                </wp:positionH>
                <wp:positionV relativeFrom="paragraph">
                  <wp:posOffset>80010</wp:posOffset>
                </wp:positionV>
                <wp:extent cx="3638550" cy="9525"/>
                <wp:effectExtent l="0" t="0" r="19050" b="285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9525"/>
                        </a:xfrm>
                        <a:prstGeom prst="straightConnector1">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08434" id="_x0000_t32" coordsize="21600,21600" o:spt="32" o:oned="t" path="m,l21600,21600e" filled="f">
                <v:path arrowok="t" fillok="f" o:connecttype="none"/>
                <o:lock v:ext="edit" shapetype="t"/>
              </v:shapetype>
              <v:shape id="Straight Arrow Connector 2" o:spid="_x0000_s1026" type="#_x0000_t32" style="position:absolute;margin-left:83.35pt;margin-top:6.3pt;width:286.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" strokecolor="#bfbfbf" strokeweight=".25pt"/>
            </w:pict>
          </mc:Fallback>
        </mc:AlternateContent>
      </w:r>
    </w:p>
    <w:p w:rsidR="0035624B" w:rsidRDefault="0035624B" w:rsidP="0035624B">
      <w:pPr>
        <w:ind w:left="180"/>
        <w:rPr>
          <w:rFonts w:ascii="Arial Narrow" w:hAnsi="Arial Narrow" w:cs="Arial"/>
          <w:b/>
        </w:rPr>
      </w:pPr>
      <w:r>
        <w:rPr>
          <w:rFonts w:ascii="Arial Narrow" w:hAnsi="Arial Narrow" w:cs="Arial"/>
          <w:b/>
        </w:rPr>
        <w:t xml:space="preserve">Host Site Agency Name: </w:t>
      </w:r>
      <w:r>
        <w:rPr>
          <w:rFonts w:ascii="Arial Narrow" w:hAnsi="Arial Narrow" w:cs="Arial"/>
          <w:color w:val="000000"/>
        </w:rPr>
        <w:t>Project Renewal</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b/>
        </w:rPr>
        <w:t xml:space="preserve"> </w:t>
      </w:r>
    </w:p>
    <w:p w:rsidR="0035624B" w:rsidRPr="000A096C" w:rsidRDefault="0035624B" w:rsidP="0035624B">
      <w:pPr>
        <w:tabs>
          <w:tab w:val="left" w:pos="2340"/>
        </w:tabs>
        <w:ind w:left="180"/>
        <w:rPr>
          <w:rFonts w:ascii="Arial Narrow" w:hAnsi="Arial Narrow" w:cs="Arial"/>
          <w:b/>
        </w:rPr>
      </w:pPr>
      <w:r>
        <w:rPr>
          <w:rFonts w:ascii="Arial Narrow" w:hAnsi="Arial Narrow" w:cs="Arial"/>
          <w:b/>
        </w:rPr>
        <w:t>Address:</w:t>
      </w:r>
      <w:r w:rsidRPr="000A096C">
        <w:rPr>
          <w:rFonts w:ascii="Arial Narrow" w:hAnsi="Arial Narrow" w:cs="Arial"/>
          <w:b/>
        </w:rPr>
        <w:t xml:space="preserve"> </w:t>
      </w:r>
      <w:r>
        <w:rPr>
          <w:rFonts w:ascii="Arial Narrow" w:hAnsi="Arial Narrow" w:cs="Arial"/>
          <w:b/>
        </w:rPr>
        <w:t xml:space="preserve">         </w:t>
      </w:r>
      <w:r>
        <w:rPr>
          <w:rFonts w:ascii="Arial Narrow" w:hAnsi="Arial Narrow" w:cs="Arial"/>
          <w:b/>
        </w:rPr>
        <w:tab/>
      </w:r>
      <w:r>
        <w:rPr>
          <w:rFonts w:ascii="Arial Narrow" w:hAnsi="Arial Narrow" w:cs="Arial"/>
          <w:color w:val="000000"/>
        </w:rPr>
        <w:t xml:space="preserve">200 </w:t>
      </w:r>
      <w:proofErr w:type="spellStart"/>
      <w:r>
        <w:rPr>
          <w:rFonts w:ascii="Arial Narrow" w:hAnsi="Arial Narrow" w:cs="Arial"/>
          <w:color w:val="000000"/>
        </w:rPr>
        <w:t>Varick</w:t>
      </w:r>
      <w:proofErr w:type="spellEnd"/>
      <w:r>
        <w:rPr>
          <w:rFonts w:ascii="Arial Narrow" w:hAnsi="Arial Narrow" w:cs="Arial"/>
          <w:color w:val="000000"/>
        </w:rPr>
        <w:t xml:space="preserve"> Street</w:t>
      </w:r>
    </w:p>
    <w:p w:rsidR="0035624B" w:rsidRPr="000A096C" w:rsidRDefault="0035624B" w:rsidP="0035624B">
      <w:pPr>
        <w:tabs>
          <w:tab w:val="left" w:pos="2340"/>
        </w:tabs>
        <w:ind w:left="180"/>
        <w:rPr>
          <w:rFonts w:ascii="Arial Narrow" w:hAnsi="Arial Narrow" w:cs="Arial"/>
          <w:b/>
        </w:rPr>
      </w:pPr>
      <w:r>
        <w:rPr>
          <w:rFonts w:ascii="Arial Narrow" w:hAnsi="Arial Narrow" w:cs="Arial"/>
          <w:b/>
        </w:rPr>
        <w:t>Address 2:</w:t>
      </w:r>
      <w:r>
        <w:rPr>
          <w:rFonts w:ascii="Arial Narrow" w:hAnsi="Arial Narrow" w:cs="Arial"/>
          <w:b/>
        </w:rPr>
        <w:tab/>
      </w:r>
      <w:r>
        <w:rPr>
          <w:rFonts w:ascii="Arial Narrow" w:hAnsi="Arial Narrow" w:cs="Arial"/>
          <w:color w:val="000000"/>
        </w:rPr>
        <w:t>9</w:t>
      </w:r>
      <w:r w:rsidRPr="00A85820">
        <w:rPr>
          <w:rFonts w:ascii="Arial Narrow" w:hAnsi="Arial Narrow" w:cs="Arial"/>
          <w:color w:val="000000"/>
          <w:vertAlign w:val="superscript"/>
        </w:rPr>
        <w:t>th</w:t>
      </w:r>
      <w:r>
        <w:rPr>
          <w:rFonts w:ascii="Arial Narrow" w:hAnsi="Arial Narrow" w:cs="Arial"/>
          <w:color w:val="000000"/>
        </w:rPr>
        <w:t xml:space="preserve"> Floor </w:t>
      </w:r>
    </w:p>
    <w:p w:rsidR="0035624B" w:rsidRPr="000A096C" w:rsidRDefault="0035624B" w:rsidP="0035624B">
      <w:pPr>
        <w:ind w:left="180"/>
        <w:rPr>
          <w:rFonts w:ascii="Arial Narrow" w:hAnsi="Arial Narrow" w:cs="Arial"/>
          <w:b/>
        </w:rPr>
      </w:pPr>
      <w:r>
        <w:rPr>
          <w:rFonts w:ascii="Arial Narrow" w:hAnsi="Arial Narrow" w:cs="Arial"/>
          <w:b/>
        </w:rPr>
        <w:t>City:</w:t>
      </w:r>
      <w:r w:rsidRPr="000A096C">
        <w:rPr>
          <w:rFonts w:ascii="Arial Narrow" w:hAnsi="Arial Narrow" w:cs="Arial"/>
          <w:b/>
        </w:rPr>
        <w:t xml:space="preserve"> </w:t>
      </w:r>
      <w:r>
        <w:rPr>
          <w:rFonts w:ascii="Arial Narrow" w:hAnsi="Arial Narrow" w:cs="Arial"/>
          <w:b/>
        </w:rPr>
        <w:t>New York</w:t>
      </w:r>
      <w:r>
        <w:rPr>
          <w:rFonts w:ascii="Arial Narrow" w:hAnsi="Arial Narrow" w:cs="Arial"/>
          <w:color w:val="000000"/>
        </w:rPr>
        <w:t xml:space="preserve">, </w:t>
      </w:r>
      <w:r w:rsidRPr="000A096C">
        <w:rPr>
          <w:rFonts w:ascii="Arial Narrow" w:hAnsi="Arial Narrow" w:cs="Arial"/>
          <w:b/>
          <w:color w:val="000000"/>
        </w:rPr>
        <w:t>NY</w:t>
      </w:r>
      <w:r>
        <w:rPr>
          <w:rFonts w:ascii="Arial Narrow" w:hAnsi="Arial Narrow" w:cs="Arial"/>
          <w:color w:val="000000"/>
        </w:rPr>
        <w:t xml:space="preserve">           </w:t>
      </w:r>
      <w:r>
        <w:rPr>
          <w:rFonts w:ascii="Arial Narrow" w:hAnsi="Arial Narrow" w:cs="Arial"/>
          <w:b/>
        </w:rPr>
        <w:t xml:space="preserve">Zip Code: </w:t>
      </w:r>
      <w:r w:rsidRPr="000A096C">
        <w:rPr>
          <w:rFonts w:ascii="Arial Narrow" w:hAnsi="Arial Narrow" w:cs="Arial"/>
          <w:b/>
        </w:rPr>
        <w:t xml:space="preserve"> </w:t>
      </w:r>
      <w:r>
        <w:rPr>
          <w:rFonts w:ascii="Arial Narrow" w:hAnsi="Arial Narrow" w:cs="Arial"/>
          <w:color w:val="000000"/>
        </w:rPr>
        <w:t>10014</w:t>
      </w:r>
    </w:p>
    <w:p w:rsidR="0035624B" w:rsidRDefault="00B9028A" w:rsidP="0035624B">
      <w:pPr>
        <w:ind w:left="180"/>
        <w:rPr>
          <w:rFonts w:ascii="Arial Narrow" w:hAnsi="Arial Narrow" w:cs="Arial"/>
          <w:b/>
        </w:rPr>
      </w:pPr>
      <w:r>
        <w:rPr>
          <w:rFonts w:ascii="Arial Narrow" w:hAnsi="Arial Narrow" w:cs="Arial"/>
          <w:b/>
        </w:rPr>
        <w:t xml:space="preserve">    </w:t>
      </w:r>
      <w:r w:rsidR="0035624B">
        <w:rPr>
          <w:rFonts w:ascii="Arial Narrow" w:hAnsi="Arial Narrow" w:cs="Arial"/>
          <w:b/>
        </w:rPr>
        <w:t xml:space="preserve">                             </w:t>
      </w:r>
    </w:p>
    <w:p w:rsidR="0035624B" w:rsidRDefault="0035624B" w:rsidP="00B9028A">
      <w:pPr>
        <w:spacing w:after="0" w:line="240" w:lineRule="auto"/>
        <w:rPr>
          <w:rFonts w:ascii="Arial Narrow" w:hAnsi="Arial Narrow" w:cs="Arial"/>
          <w:color w:val="000000"/>
        </w:rPr>
      </w:pPr>
      <w:r>
        <w:rPr>
          <w:rFonts w:ascii="Arial Narrow" w:hAnsi="Arial Narrow" w:cs="Arial"/>
          <w:b/>
        </w:rPr>
        <w:t>Organization/Agency Mission and/or Goals:</w:t>
      </w:r>
      <w:r>
        <w:rPr>
          <w:rFonts w:ascii="Arial Narrow" w:hAnsi="Arial Narrow" w:cs="Arial"/>
          <w:color w:val="000000"/>
        </w:rPr>
        <w:t xml:space="preserve">   </w:t>
      </w:r>
    </w:p>
    <w:p w:rsidR="0035624B" w:rsidRPr="00B9028A" w:rsidRDefault="0035624B" w:rsidP="00B9028A">
      <w:pPr>
        <w:rPr>
          <w:rFonts w:ascii="Arial Narrow" w:hAnsi="Arial Narrow"/>
        </w:rPr>
      </w:pPr>
      <w:r w:rsidRPr="00FD47D5">
        <w:rPr>
          <w:rFonts w:ascii="Arial Narrow" w:hAnsi="Arial Narrow"/>
        </w:rPr>
        <w:t xml:space="preserve">Project Renewal Inc. is a nonprofit organization dedicated to ending homelessness in </w:t>
      </w:r>
      <w:smartTag w:uri="urn:schemas-microsoft-com:office:smarttags" w:element="place">
        <w:smartTag w:uri="urn:schemas-microsoft-com:office:smarttags" w:element="City">
          <w:r w:rsidRPr="00FD47D5">
            <w:rPr>
              <w:rFonts w:ascii="Arial Narrow" w:hAnsi="Arial Narrow"/>
            </w:rPr>
            <w:t>New York City</w:t>
          </w:r>
        </w:smartTag>
      </w:smartTag>
      <w:r w:rsidRPr="00FD47D5">
        <w:rPr>
          <w:rFonts w:ascii="Arial Narrow" w:hAnsi="Arial Narrow"/>
        </w:rPr>
        <w:t>. Its emphasis is on moving individuals from homelessness into housing while improving physical and mental health, assisting with job readiness and educational interventions to support independence.</w:t>
      </w:r>
      <w:r>
        <w:rPr>
          <w:rFonts w:ascii="Arial Narrow" w:hAnsi="Arial Narrow"/>
        </w:rPr>
        <w:t xml:space="preserve">   </w:t>
      </w:r>
      <w:r>
        <w:rPr>
          <w:rFonts w:ascii="Arial Narrow" w:hAnsi="Arial Narrow" w:cs="Arial"/>
          <w:color w:val="000000"/>
        </w:rPr>
        <w:t xml:space="preserve">       </w:t>
      </w:r>
    </w:p>
    <w:p w:rsidR="0035624B" w:rsidRDefault="0035624B" w:rsidP="00B9028A">
      <w:pPr>
        <w:spacing w:after="0" w:line="240" w:lineRule="auto"/>
        <w:rPr>
          <w:rFonts w:ascii="Arial Narrow" w:hAnsi="Arial Narrow" w:cs="Arial"/>
          <w:color w:val="000000"/>
        </w:rPr>
      </w:pPr>
      <w:r>
        <w:rPr>
          <w:rFonts w:ascii="Arial Narrow" w:hAnsi="Arial Narrow" w:cs="Arial"/>
          <w:b/>
        </w:rPr>
        <w:t>Program Mission and/or Goals:</w:t>
      </w:r>
      <w:r w:rsidRPr="00ED4CAE">
        <w:rPr>
          <w:rFonts w:ascii="Arial Narrow" w:hAnsi="Arial Narrow" w:cs="Arial"/>
          <w:color w:val="000000"/>
        </w:rPr>
        <w:t xml:space="preserve"> </w:t>
      </w:r>
    </w:p>
    <w:p w:rsidR="0035624B" w:rsidRPr="00FD47D5" w:rsidRDefault="0035624B" w:rsidP="0035624B">
      <w:pPr>
        <w:rPr>
          <w:rFonts w:ascii="Arial Narrow" w:hAnsi="Arial Narrow"/>
        </w:rPr>
      </w:pPr>
      <w:r w:rsidRPr="00FD47D5">
        <w:rPr>
          <w:rFonts w:ascii="Arial Narrow" w:hAnsi="Arial Narrow"/>
        </w:rPr>
        <w:t xml:space="preserve">Project Renewal’s Primary Care Medical Program is a Federally Qualified Health Center providing primary care to homeless teens and adults by bringing services to homeless people where they live and congregate. Services are comprehensive and multidisciplinary, and care is provided with a team approach.  The Program includes full-time Article 28 Diagnostic and Treatment Centers (clinics) operated on site at three different shelters in </w:t>
      </w:r>
      <w:smartTag w:uri="urn:schemas-microsoft-com:office:smarttags" w:element="City">
        <w:r w:rsidRPr="00FD47D5">
          <w:rPr>
            <w:rFonts w:ascii="Arial Narrow" w:hAnsi="Arial Narrow"/>
          </w:rPr>
          <w:t>Manhattan</w:t>
        </w:r>
      </w:smartTag>
      <w:r w:rsidRPr="00FD47D5">
        <w:rPr>
          <w:rFonts w:ascii="Arial Narrow" w:hAnsi="Arial Narrow"/>
        </w:rPr>
        <w:t xml:space="preserve">, a full-time dental clinic at one of the shelters, and four mobile medical vans that are licensed clinics on wheels serving all of </w:t>
      </w:r>
      <w:smartTag w:uri="urn:schemas-microsoft-com:office:smarttags" w:element="City">
        <w:smartTag w:uri="urn:schemas-microsoft-com:office:smarttags" w:element="place">
          <w:r w:rsidRPr="00FD47D5">
            <w:rPr>
              <w:rFonts w:ascii="Arial Narrow" w:hAnsi="Arial Narrow"/>
            </w:rPr>
            <w:t>New York City</w:t>
          </w:r>
        </w:smartTag>
      </w:smartTag>
      <w:r w:rsidRPr="00FD47D5">
        <w:rPr>
          <w:rFonts w:ascii="Arial Narrow" w:hAnsi="Arial Narrow"/>
        </w:rPr>
        <w:t xml:space="preserve">.  One of the mobile medical vans is a radiology van providing TB screening chest x-rays to homeless men and women, as well as screening mammograms and clinical breast exams to homeless and uninsured women. Psychiatric care is provided at primary care sites, and optometry is available as well. The program contains a case management program supporting individuals with HIV infection, and includes a large targeted outreach and HIV </w:t>
      </w:r>
      <w:r w:rsidRPr="00FD47D5">
        <w:rPr>
          <w:rFonts w:ascii="Arial Narrow" w:hAnsi="Arial Narrow"/>
        </w:rPr>
        <w:lastRenderedPageBreak/>
        <w:t>testing program.  Alcohol and drug use screening and treatment is facilitated through referrals to Project Renewal’s detox and outpatient treatment programs.</w:t>
      </w:r>
    </w:p>
    <w:p w:rsidR="0035624B" w:rsidRPr="00B9028A" w:rsidRDefault="0035624B" w:rsidP="00B9028A">
      <w:pPr>
        <w:rPr>
          <w:rFonts w:ascii="Arial Narrow" w:hAnsi="Arial Narrow"/>
        </w:rPr>
      </w:pPr>
      <w:r w:rsidRPr="00FD47D5">
        <w:rPr>
          <w:rFonts w:ascii="Arial Narrow" w:hAnsi="Arial Narrow"/>
        </w:rPr>
        <w:t>Care is provided through collaborations with organizations serving homeless individuals, such as shelters, drop-in centers, and church-based meal programs.  Medical vans visit host sites on a regular schedule so as to become sources of primary care that</w:t>
      </w:r>
      <w:r w:rsidR="00B9028A">
        <w:rPr>
          <w:rFonts w:ascii="Arial Narrow" w:hAnsi="Arial Narrow"/>
        </w:rPr>
        <w:t xml:space="preserve"> are comprehensive and reliable.</w:t>
      </w:r>
    </w:p>
    <w:p w:rsidR="0035624B" w:rsidRDefault="0035624B" w:rsidP="00B9028A">
      <w:pPr>
        <w:spacing w:after="0" w:line="240" w:lineRule="auto"/>
        <w:rPr>
          <w:rFonts w:ascii="Arial Narrow" w:hAnsi="Arial Narrow" w:cs="Arial"/>
          <w:color w:val="000000"/>
        </w:rPr>
      </w:pPr>
      <w:r>
        <w:rPr>
          <w:rFonts w:ascii="Arial Narrow" w:hAnsi="Arial Narrow" w:cs="Arial"/>
          <w:b/>
        </w:rPr>
        <w:t>Community Need:</w:t>
      </w:r>
      <w:r w:rsidRPr="00ED4CAE">
        <w:rPr>
          <w:rFonts w:ascii="Arial Narrow" w:hAnsi="Arial Narrow" w:cs="Arial"/>
          <w:color w:val="000000"/>
        </w:rPr>
        <w:t xml:space="preserve"> </w:t>
      </w:r>
    </w:p>
    <w:p w:rsidR="0035624B" w:rsidRPr="00FD47D5" w:rsidRDefault="0035624B" w:rsidP="0035624B">
      <w:pPr>
        <w:rPr>
          <w:rFonts w:ascii="Arial Narrow" w:hAnsi="Arial Narrow"/>
        </w:rPr>
      </w:pPr>
      <w:r w:rsidRPr="00FD47D5">
        <w:rPr>
          <w:rFonts w:ascii="Arial Narrow" w:hAnsi="Arial Narrow"/>
        </w:rPr>
        <w:t xml:space="preserve">Homeless individuals in </w:t>
      </w:r>
      <w:smartTag w:uri="urn:schemas-microsoft-com:office:smarttags" w:element="place">
        <w:smartTag w:uri="urn:schemas-microsoft-com:office:smarttags" w:element="City">
          <w:r w:rsidRPr="00FD47D5">
            <w:rPr>
              <w:rFonts w:ascii="Arial Narrow" w:hAnsi="Arial Narrow"/>
            </w:rPr>
            <w:t>New York City</w:t>
          </w:r>
        </w:smartTag>
      </w:smartTag>
      <w:r w:rsidRPr="00FD47D5">
        <w:rPr>
          <w:rFonts w:ascii="Arial Narrow" w:hAnsi="Arial Narrow"/>
        </w:rPr>
        <w:t xml:space="preserve"> have many barriers to addressing physical and behavioral health needs.  Their lives are extremely unstable and they are at high risk for infectious diseases including HIV, TB, sexually transmitted infections and hepatitis.  Those with chronic diseases such as diabetes, hypertension and asthma suffer higher morbidity and mortality related to their chronic diseases.  Literacy levels are generally lower because of limited educational opportunities. Traditional sources of health care from hospitals to community clinics present access issues related to transportation barriers and difficulty managing appointments.  The population has a very high prevalence of serious mental illness and substance abuse, requiring a focus on addressing these behavioral health issues as vital to prov</w:t>
      </w:r>
      <w:r w:rsidR="00B9028A">
        <w:rPr>
          <w:rFonts w:ascii="Arial Narrow" w:hAnsi="Arial Narrow"/>
        </w:rPr>
        <w:t>iding comprehensive health care.</w:t>
      </w:r>
    </w:p>
    <w:p w:rsidR="0035624B" w:rsidRPr="00B9028A" w:rsidRDefault="0035624B" w:rsidP="00B9028A">
      <w:pPr>
        <w:rPr>
          <w:rFonts w:ascii="Arial Narrow" w:hAnsi="Arial Narrow"/>
        </w:rPr>
      </w:pPr>
      <w:r w:rsidRPr="00FD47D5">
        <w:rPr>
          <w:rFonts w:ascii="Arial Narrow" w:hAnsi="Arial Narrow"/>
        </w:rPr>
        <w:t>Effective April 1, 2012, all homeless individuals enrolled in Medicaid Managed Care, adding additional barriers to primary health care access. This will require an enormous effort to educate the population on choosing health plans, choosing a Primary Care Provider, and working with an insurance company for specialty referrals and emergencies.</w:t>
      </w:r>
    </w:p>
    <w:p w:rsidR="0035624B" w:rsidRPr="000A096C" w:rsidRDefault="0035624B" w:rsidP="0035624B">
      <w:pPr>
        <w:ind w:left="180"/>
        <w:rPr>
          <w:rFonts w:ascii="Arial Narrow" w:hAnsi="Arial Narrow" w:cs="Arial"/>
          <w:b/>
        </w:rPr>
      </w:pPr>
      <w:r>
        <w:rPr>
          <w:rFonts w:ascii="Arial Narrow" w:hAnsi="Arial Narrow" w:cs="Arial"/>
          <w:b/>
          <w:noProof/>
        </w:rPr>
        <mc:AlternateContent>
          <mc:Choice Requires="wps">
            <w:drawing>
              <wp:anchor distT="0" distB="0" distL="114300" distR="114300" simplePos="0" relativeHeight="251661312" behindDoc="0" locked="0" layoutInCell="1" allowOverlap="1">
                <wp:simplePos x="0" y="0"/>
                <wp:positionH relativeFrom="column">
                  <wp:posOffset>1057275</wp:posOffset>
                </wp:positionH>
                <wp:positionV relativeFrom="paragraph">
                  <wp:posOffset>79375</wp:posOffset>
                </wp:positionV>
                <wp:extent cx="3638550" cy="9525"/>
                <wp:effectExtent l="0" t="0" r="19050" b="2857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9525"/>
                        </a:xfrm>
                        <a:prstGeom prst="straightConnector1">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90247" id="Straight Arrow Connector 1" o:spid="_x0000_s1026" type="#_x0000_t32" style="position:absolute;margin-left:83.25pt;margin-top:6.25pt;width:286.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" strokecolor="#bfbfbf" strokeweight=".25pt"/>
            </w:pict>
          </mc:Fallback>
        </mc:AlternateContent>
      </w:r>
    </w:p>
    <w:p w:rsidR="0035624B" w:rsidRDefault="0035624B" w:rsidP="00B9028A">
      <w:pPr>
        <w:spacing w:after="0" w:line="240" w:lineRule="auto"/>
        <w:rPr>
          <w:rFonts w:ascii="Arial Narrow" w:hAnsi="Arial Narrow" w:cs="Arial"/>
          <w:b/>
        </w:rPr>
      </w:pPr>
      <w:r w:rsidRPr="000A096C">
        <w:rPr>
          <w:rFonts w:ascii="Arial Narrow" w:hAnsi="Arial Narrow" w:cs="Arial"/>
          <w:b/>
        </w:rPr>
        <w:t xml:space="preserve">Member Position Summary: </w:t>
      </w:r>
    </w:p>
    <w:p w:rsidR="0035624B" w:rsidRPr="00B9028A" w:rsidRDefault="0035624B" w:rsidP="0035624B">
      <w:pPr>
        <w:rPr>
          <w:rFonts w:ascii="Arial Narrow" w:hAnsi="Arial Narrow"/>
        </w:rPr>
      </w:pPr>
      <w:r w:rsidRPr="00B9028A">
        <w:rPr>
          <w:rFonts w:ascii="Arial Narrow" w:hAnsi="Arial Narrow"/>
        </w:rPr>
        <w:t xml:space="preserve">The </w:t>
      </w:r>
      <w:r w:rsidR="00246E7B" w:rsidRPr="00B9028A">
        <w:rPr>
          <w:rFonts w:ascii="Arial Narrow" w:hAnsi="Arial Narrow"/>
        </w:rPr>
        <w:t>Health Educator</w:t>
      </w:r>
      <w:r w:rsidRPr="00B9028A">
        <w:rPr>
          <w:rFonts w:ascii="Arial Narrow" w:hAnsi="Arial Narrow"/>
        </w:rPr>
        <w:t xml:space="preserve">/Patient Navigator works as a member of the </w:t>
      </w:r>
      <w:r w:rsidR="00090541" w:rsidRPr="00B9028A">
        <w:rPr>
          <w:rFonts w:ascii="Arial Narrow" w:hAnsi="Arial Narrow"/>
        </w:rPr>
        <w:t>medical</w:t>
      </w:r>
      <w:r w:rsidRPr="00B9028A">
        <w:rPr>
          <w:rFonts w:ascii="Arial Narrow" w:hAnsi="Arial Narrow"/>
        </w:rPr>
        <w:t xml:space="preserve"> team to facilitate shelter residents’ access to health care.  S/He promotes the available primary care services, speaks with groups of homeless individuals at the partnering site</w:t>
      </w:r>
      <w:r w:rsidR="00090541" w:rsidRPr="00B9028A">
        <w:rPr>
          <w:rFonts w:ascii="Arial Narrow" w:hAnsi="Arial Narrow"/>
        </w:rPr>
        <w:t>s</w:t>
      </w:r>
      <w:r w:rsidRPr="00B9028A">
        <w:rPr>
          <w:rFonts w:ascii="Arial Narrow" w:hAnsi="Arial Narrow"/>
        </w:rPr>
        <w:t xml:space="preserve"> to discuss health care services, and helps to reduce the multiple barriers encountered by this population. </w:t>
      </w:r>
      <w:r w:rsidR="00246E7B" w:rsidRPr="00B9028A">
        <w:rPr>
          <w:rFonts w:ascii="Arial Narrow" w:hAnsi="Arial Narrow"/>
        </w:rPr>
        <w:t xml:space="preserve"> In the Health Educator role, s/he will assist in preparation of health workshops and work closely with the Health Education Specialist with the intent to independently run health workshops at various sites over the course of their time. In the Patient Navigator role, s/he </w:t>
      </w:r>
      <w:r w:rsidRPr="00B9028A">
        <w:rPr>
          <w:rFonts w:ascii="Arial Narrow" w:hAnsi="Arial Narrow"/>
        </w:rPr>
        <w:t xml:space="preserve">will help the client successfully navigate </w:t>
      </w:r>
      <w:r w:rsidR="00246E7B" w:rsidRPr="00B9028A">
        <w:rPr>
          <w:rFonts w:ascii="Arial Narrow" w:hAnsi="Arial Narrow"/>
        </w:rPr>
        <w:t>the</w:t>
      </w:r>
      <w:r w:rsidRPr="00B9028A">
        <w:rPr>
          <w:rFonts w:ascii="Arial Narrow" w:hAnsi="Arial Narrow"/>
        </w:rPr>
        <w:t xml:space="preserve"> new managed care system</w:t>
      </w:r>
      <w:r w:rsidR="00246E7B" w:rsidRPr="00B9028A">
        <w:rPr>
          <w:rFonts w:ascii="Arial Narrow" w:hAnsi="Arial Narrow"/>
        </w:rPr>
        <w:t xml:space="preserve"> through such tasks as </w:t>
      </w:r>
      <w:r w:rsidRPr="00B9028A">
        <w:rPr>
          <w:rFonts w:ascii="Arial Narrow" w:hAnsi="Arial Narrow"/>
        </w:rPr>
        <w:t>identify</w:t>
      </w:r>
      <w:r w:rsidR="00246E7B" w:rsidRPr="00B9028A">
        <w:rPr>
          <w:rFonts w:ascii="Arial Narrow" w:hAnsi="Arial Narrow"/>
        </w:rPr>
        <w:t>ing</w:t>
      </w:r>
      <w:r w:rsidRPr="00B9028A">
        <w:rPr>
          <w:rFonts w:ascii="Arial Narrow" w:hAnsi="Arial Narrow"/>
        </w:rPr>
        <w:t xml:space="preserve">, </w:t>
      </w:r>
      <w:r w:rsidR="00246E7B" w:rsidRPr="00B9028A">
        <w:rPr>
          <w:rFonts w:ascii="Arial Narrow" w:hAnsi="Arial Narrow"/>
        </w:rPr>
        <w:t>referring and scheduling</w:t>
      </w:r>
      <w:r w:rsidRPr="00B9028A">
        <w:rPr>
          <w:rFonts w:ascii="Arial Narrow" w:hAnsi="Arial Narrow"/>
        </w:rPr>
        <w:t xml:space="preserve"> shelter residents in need of basic health services, including tuberculosis scre</w:t>
      </w:r>
      <w:r w:rsidR="00090541" w:rsidRPr="00B9028A">
        <w:rPr>
          <w:rFonts w:ascii="Arial Narrow" w:hAnsi="Arial Narrow"/>
        </w:rPr>
        <w:t xml:space="preserve">ening, comprehensive exams, </w:t>
      </w:r>
      <w:r w:rsidRPr="00B9028A">
        <w:rPr>
          <w:rFonts w:ascii="Arial Narrow" w:hAnsi="Arial Narrow"/>
        </w:rPr>
        <w:t xml:space="preserve">screening and treatment of chronic </w:t>
      </w:r>
      <w:r w:rsidR="00090541" w:rsidRPr="00B9028A">
        <w:rPr>
          <w:rFonts w:ascii="Arial Narrow" w:hAnsi="Arial Narrow"/>
        </w:rPr>
        <w:t>illnesses. When the health</w:t>
      </w:r>
      <w:r w:rsidRPr="00B9028A">
        <w:rPr>
          <w:rFonts w:ascii="Arial Narrow" w:hAnsi="Arial Narrow"/>
        </w:rPr>
        <w:t>care team identifies a particular patient of concern, the Patient Naviga</w:t>
      </w:r>
      <w:r w:rsidR="00090541" w:rsidRPr="00B9028A">
        <w:rPr>
          <w:rFonts w:ascii="Arial Narrow" w:hAnsi="Arial Narrow"/>
        </w:rPr>
        <w:t>tor will reach out to the patient</w:t>
      </w:r>
      <w:r w:rsidRPr="00B9028A">
        <w:rPr>
          <w:rFonts w:ascii="Arial Narrow" w:hAnsi="Arial Narrow"/>
        </w:rPr>
        <w:t xml:space="preserve"> and assume the role of patient advocate, assist</w:t>
      </w:r>
      <w:r w:rsidR="00246E7B" w:rsidRPr="00B9028A">
        <w:rPr>
          <w:rFonts w:ascii="Arial Narrow" w:hAnsi="Arial Narrow"/>
        </w:rPr>
        <w:t>ing</w:t>
      </w:r>
      <w:r w:rsidRPr="00B9028A">
        <w:rPr>
          <w:rFonts w:ascii="Arial Narrow" w:hAnsi="Arial Narrow"/>
        </w:rPr>
        <w:t xml:space="preserve"> with transportation, translation, scheduling, and other support</w:t>
      </w:r>
      <w:r w:rsidR="00246E7B" w:rsidRPr="00B9028A">
        <w:rPr>
          <w:rFonts w:ascii="Arial Narrow" w:hAnsi="Arial Narrow"/>
        </w:rPr>
        <w:t>ive</w:t>
      </w:r>
      <w:r w:rsidRPr="00B9028A">
        <w:rPr>
          <w:rFonts w:ascii="Arial Narrow" w:hAnsi="Arial Narrow"/>
        </w:rPr>
        <w:t xml:space="preserve"> services. The Patient Navigator will work with</w:t>
      </w:r>
      <w:r w:rsidR="00246E7B" w:rsidRPr="00B9028A">
        <w:rPr>
          <w:rFonts w:ascii="Arial Narrow" w:hAnsi="Arial Narrow"/>
        </w:rPr>
        <w:t xml:space="preserve"> both the medical team and site-</w:t>
      </w:r>
      <w:r w:rsidRPr="00B9028A">
        <w:rPr>
          <w:rFonts w:ascii="Arial Narrow" w:hAnsi="Arial Narrow"/>
        </w:rPr>
        <w:t>based staff to identify opportunities to connect individuals to primary care. S/He will work with patients with complex illness</w:t>
      </w:r>
      <w:r w:rsidR="00246E7B" w:rsidRPr="00B9028A">
        <w:rPr>
          <w:rFonts w:ascii="Arial Narrow" w:hAnsi="Arial Narrow"/>
        </w:rPr>
        <w:t>es who may</w:t>
      </w:r>
      <w:r w:rsidRPr="00B9028A">
        <w:rPr>
          <w:rFonts w:ascii="Arial Narrow" w:hAnsi="Arial Narrow"/>
        </w:rPr>
        <w:t xml:space="preserve"> </w:t>
      </w:r>
      <w:r w:rsidR="00246E7B" w:rsidRPr="00B9028A">
        <w:rPr>
          <w:rFonts w:ascii="Arial Narrow" w:hAnsi="Arial Narrow"/>
        </w:rPr>
        <w:t>require</w:t>
      </w:r>
      <w:r w:rsidRPr="00B9028A">
        <w:rPr>
          <w:rFonts w:ascii="Arial Narrow" w:hAnsi="Arial Narrow"/>
        </w:rPr>
        <w:t xml:space="preserve"> frequent appointments </w:t>
      </w:r>
      <w:r w:rsidR="00246E7B" w:rsidRPr="00B9028A">
        <w:rPr>
          <w:rFonts w:ascii="Arial Narrow" w:hAnsi="Arial Narrow"/>
        </w:rPr>
        <w:t>to the clinic or</w:t>
      </w:r>
      <w:r w:rsidRPr="00B9028A">
        <w:rPr>
          <w:rFonts w:ascii="Arial Narrow" w:hAnsi="Arial Narrow"/>
        </w:rPr>
        <w:t xml:space="preserve"> specialists, </w:t>
      </w:r>
      <w:r w:rsidR="00090541" w:rsidRPr="00B9028A">
        <w:rPr>
          <w:rFonts w:ascii="Arial Narrow" w:hAnsi="Arial Narrow"/>
        </w:rPr>
        <w:t>and will do so through</w:t>
      </w:r>
      <w:r w:rsidRPr="00B9028A">
        <w:rPr>
          <w:rFonts w:ascii="Arial Narrow" w:hAnsi="Arial Narrow"/>
        </w:rPr>
        <w:t xml:space="preserve"> confirming appointments, assisting with transportation, escorting, and obtaining records from outside medical providers. </w:t>
      </w:r>
    </w:p>
    <w:p w:rsidR="00B9028A" w:rsidRDefault="0035624B" w:rsidP="00B9028A">
      <w:pPr>
        <w:spacing w:after="0" w:line="240" w:lineRule="auto"/>
        <w:rPr>
          <w:rFonts w:ascii="Arial Narrow" w:hAnsi="Arial Narrow" w:cs="Arial"/>
          <w:b/>
        </w:rPr>
      </w:pPr>
      <w:r w:rsidRPr="00DB376C">
        <w:t xml:space="preserve">Performance goals will include number of Health Education presentations, number of individual </w:t>
      </w:r>
      <w:r w:rsidRPr="00B9028A">
        <w:rPr>
          <w:rFonts w:ascii="Arial Narrow" w:hAnsi="Arial Narrow"/>
        </w:rPr>
        <w:t>contacts, and number of medical visits generated as a result of outreach activities. Patient surveys will provide feedback on the impact on the program and on patient satisfaction.</w:t>
      </w:r>
    </w:p>
    <w:p w:rsidR="00B9028A" w:rsidRDefault="00B9028A" w:rsidP="00B9028A">
      <w:pPr>
        <w:spacing w:after="0" w:line="240" w:lineRule="auto"/>
        <w:rPr>
          <w:rFonts w:ascii="Arial Narrow" w:hAnsi="Arial Narrow" w:cs="Arial"/>
          <w:b/>
        </w:rPr>
      </w:pPr>
    </w:p>
    <w:p w:rsidR="0035624B" w:rsidRDefault="0035624B" w:rsidP="00B9028A">
      <w:pPr>
        <w:spacing w:after="0" w:line="240" w:lineRule="auto"/>
        <w:rPr>
          <w:rFonts w:ascii="Arial Narrow" w:hAnsi="Arial Narrow" w:cs="Arial"/>
          <w:b/>
        </w:rPr>
      </w:pPr>
      <w:r>
        <w:rPr>
          <w:rFonts w:ascii="Arial Narrow" w:hAnsi="Arial Narrow" w:cs="Arial"/>
          <w:b/>
        </w:rPr>
        <w:t>Necessary Training or Training Plan to be implemented prior to Member Placement</w:t>
      </w:r>
      <w:r w:rsidRPr="000A096C">
        <w:rPr>
          <w:rFonts w:ascii="Arial Narrow" w:hAnsi="Arial Narrow" w:cs="Arial"/>
          <w:b/>
        </w:rPr>
        <w:t xml:space="preserve">: </w:t>
      </w:r>
    </w:p>
    <w:p w:rsidR="0035624B" w:rsidRPr="00FD47D5" w:rsidRDefault="0035624B" w:rsidP="00B9028A">
      <w:pPr>
        <w:numPr>
          <w:ilvl w:val="0"/>
          <w:numId w:val="1"/>
        </w:numPr>
        <w:spacing w:after="0"/>
        <w:rPr>
          <w:rFonts w:ascii="Arial Narrow" w:hAnsi="Arial Narrow"/>
        </w:rPr>
      </w:pPr>
      <w:r w:rsidRPr="00FD47D5">
        <w:rPr>
          <w:rFonts w:ascii="Arial Narrow" w:hAnsi="Arial Narrow"/>
        </w:rPr>
        <w:t>Project Renewal will provide training on the following:</w:t>
      </w:r>
    </w:p>
    <w:p w:rsidR="0035624B" w:rsidRPr="00FD47D5" w:rsidRDefault="0035624B" w:rsidP="00B9028A">
      <w:pPr>
        <w:numPr>
          <w:ilvl w:val="0"/>
          <w:numId w:val="1"/>
        </w:numPr>
        <w:spacing w:after="0"/>
        <w:rPr>
          <w:rFonts w:ascii="Arial Narrow" w:hAnsi="Arial Narrow"/>
        </w:rPr>
      </w:pPr>
      <w:r w:rsidRPr="00FD47D5">
        <w:rPr>
          <w:rFonts w:ascii="Arial Narrow" w:hAnsi="Arial Narrow"/>
        </w:rPr>
        <w:t>Electronic Medical Record (</w:t>
      </w:r>
      <w:proofErr w:type="spellStart"/>
      <w:r w:rsidRPr="00FD47D5">
        <w:rPr>
          <w:rFonts w:ascii="Arial Narrow" w:hAnsi="Arial Narrow"/>
        </w:rPr>
        <w:t>eClinical</w:t>
      </w:r>
      <w:proofErr w:type="spellEnd"/>
      <w:r w:rsidRPr="00FD47D5">
        <w:rPr>
          <w:rFonts w:ascii="Arial Narrow" w:hAnsi="Arial Narrow"/>
        </w:rPr>
        <w:t xml:space="preserve"> Works)</w:t>
      </w:r>
    </w:p>
    <w:p w:rsidR="0035624B" w:rsidRPr="00FD47D5" w:rsidRDefault="0035624B" w:rsidP="00B9028A">
      <w:pPr>
        <w:numPr>
          <w:ilvl w:val="0"/>
          <w:numId w:val="1"/>
        </w:numPr>
        <w:spacing w:after="0"/>
        <w:rPr>
          <w:rFonts w:ascii="Arial Narrow" w:hAnsi="Arial Narrow"/>
        </w:rPr>
      </w:pPr>
      <w:r w:rsidRPr="00FD47D5">
        <w:rPr>
          <w:rFonts w:ascii="Arial Narrow" w:hAnsi="Arial Narrow"/>
        </w:rPr>
        <w:t>Eligibility and enrollment in Medicaid</w:t>
      </w:r>
    </w:p>
    <w:p w:rsidR="0035624B" w:rsidRPr="00FD47D5" w:rsidRDefault="0035624B" w:rsidP="00B9028A">
      <w:pPr>
        <w:numPr>
          <w:ilvl w:val="0"/>
          <w:numId w:val="1"/>
        </w:numPr>
        <w:spacing w:after="0"/>
        <w:rPr>
          <w:rFonts w:ascii="Arial Narrow" w:hAnsi="Arial Narrow"/>
        </w:rPr>
      </w:pPr>
      <w:r w:rsidRPr="00FD47D5">
        <w:rPr>
          <w:rFonts w:ascii="Arial Narrow" w:hAnsi="Arial Narrow"/>
        </w:rPr>
        <w:t>Medicaid Managed Care requirements</w:t>
      </w:r>
    </w:p>
    <w:p w:rsidR="0035624B" w:rsidRPr="00FD47D5" w:rsidRDefault="0035624B" w:rsidP="00B9028A">
      <w:pPr>
        <w:numPr>
          <w:ilvl w:val="0"/>
          <w:numId w:val="1"/>
        </w:numPr>
        <w:spacing w:after="0"/>
        <w:rPr>
          <w:rFonts w:ascii="Arial Narrow" w:hAnsi="Arial Narrow"/>
        </w:rPr>
      </w:pPr>
      <w:r w:rsidRPr="00FD47D5">
        <w:rPr>
          <w:rFonts w:ascii="Arial Narrow" w:hAnsi="Arial Narrow"/>
        </w:rPr>
        <w:t>Health literacy</w:t>
      </w:r>
    </w:p>
    <w:p w:rsidR="0035624B" w:rsidRPr="00FD47D5" w:rsidRDefault="0035624B" w:rsidP="00B9028A">
      <w:pPr>
        <w:numPr>
          <w:ilvl w:val="0"/>
          <w:numId w:val="1"/>
        </w:numPr>
        <w:spacing w:after="0"/>
        <w:rPr>
          <w:rFonts w:ascii="Arial Narrow" w:hAnsi="Arial Narrow"/>
        </w:rPr>
      </w:pPr>
      <w:r w:rsidRPr="00FD47D5">
        <w:rPr>
          <w:rFonts w:ascii="Arial Narrow" w:hAnsi="Arial Narrow"/>
        </w:rPr>
        <w:lastRenderedPageBreak/>
        <w:t>Quality Improvement Plan for prevention and management of chronic diseases</w:t>
      </w:r>
    </w:p>
    <w:p w:rsidR="0035624B" w:rsidRDefault="0035624B" w:rsidP="00B9028A">
      <w:pPr>
        <w:numPr>
          <w:ilvl w:val="0"/>
          <w:numId w:val="1"/>
        </w:numPr>
        <w:spacing w:after="0"/>
        <w:rPr>
          <w:rFonts w:ascii="Arial Narrow" w:hAnsi="Arial Narrow"/>
        </w:rPr>
      </w:pPr>
      <w:r w:rsidRPr="00FD47D5">
        <w:rPr>
          <w:rFonts w:ascii="Arial Narrow" w:hAnsi="Arial Narrow"/>
        </w:rPr>
        <w:t>New York City Department of Homeless Services requirements for housing placement</w:t>
      </w:r>
    </w:p>
    <w:p w:rsidR="00B9028A" w:rsidRPr="00B9028A" w:rsidRDefault="00B9028A" w:rsidP="00B9028A">
      <w:pPr>
        <w:spacing w:after="0"/>
        <w:ind w:left="720"/>
        <w:rPr>
          <w:rFonts w:ascii="Arial Narrow" w:hAnsi="Arial Narrow"/>
        </w:rPr>
      </w:pPr>
    </w:p>
    <w:p w:rsidR="0035624B" w:rsidRDefault="0035624B" w:rsidP="00B9028A">
      <w:pPr>
        <w:spacing w:after="0" w:line="240" w:lineRule="auto"/>
        <w:rPr>
          <w:rFonts w:ascii="Arial Narrow" w:hAnsi="Arial Narrow" w:cs="Arial"/>
          <w:b/>
        </w:rPr>
      </w:pPr>
      <w:r w:rsidRPr="000A096C">
        <w:rPr>
          <w:rFonts w:ascii="Arial Narrow" w:hAnsi="Arial Narrow" w:cs="Arial"/>
          <w:b/>
        </w:rPr>
        <w:t xml:space="preserve">Member Impact: </w:t>
      </w:r>
    </w:p>
    <w:p w:rsidR="0035624B" w:rsidRPr="00B9028A" w:rsidRDefault="0035624B" w:rsidP="00B9028A">
      <w:pPr>
        <w:rPr>
          <w:rFonts w:ascii="Arial Narrow" w:hAnsi="Arial Narrow"/>
        </w:rPr>
      </w:pPr>
      <w:r w:rsidRPr="00FD47D5">
        <w:rPr>
          <w:rFonts w:ascii="Arial Narrow" w:hAnsi="Arial Narrow"/>
        </w:rPr>
        <w:t xml:space="preserve">Homeless individuals will be assisted to connect to primary care services in order to screen for and identify chronic conditions at an early stage when interventions improve outcomes.  They will also be assisted to enroll in an insurance plan that provides improved access to care through a choice of the </w:t>
      </w:r>
      <w:proofErr w:type="spellStart"/>
      <w:r w:rsidRPr="00FD47D5">
        <w:rPr>
          <w:rFonts w:ascii="Arial Narrow" w:hAnsi="Arial Narrow"/>
        </w:rPr>
        <w:t>on site</w:t>
      </w:r>
      <w:proofErr w:type="spellEnd"/>
      <w:r w:rsidRPr="00FD47D5">
        <w:rPr>
          <w:rFonts w:ascii="Arial Narrow" w:hAnsi="Arial Narrow"/>
        </w:rPr>
        <w:t xml:space="preserve"> medical provider as the Primary Care Provider.  They will also gain a better understanding of managing their own health care needs and learn to better advocate for themselves so their needs are met.  Existing services provided by the Primary Care Program will be utilized more fully with increased numbers of patients and increased numbers of visits.</w:t>
      </w:r>
    </w:p>
    <w:p w:rsidR="0035624B" w:rsidRDefault="0035624B" w:rsidP="00B9028A">
      <w:pPr>
        <w:autoSpaceDE w:val="0"/>
        <w:autoSpaceDN w:val="0"/>
        <w:adjustRightInd w:val="0"/>
        <w:spacing w:after="0" w:line="240" w:lineRule="auto"/>
        <w:rPr>
          <w:rFonts w:ascii="Arial Narrow" w:hAnsi="Arial Narrow" w:cs="Arial"/>
          <w:color w:val="000000"/>
        </w:rPr>
      </w:pPr>
      <w:r w:rsidRPr="000A096C">
        <w:rPr>
          <w:rFonts w:ascii="Arial Narrow" w:hAnsi="Arial Narrow" w:cs="Tahoma-Bold"/>
          <w:b/>
          <w:bCs/>
        </w:rPr>
        <w:t>Essential Functions of Position:</w:t>
      </w:r>
      <w:r w:rsidRPr="000A096C">
        <w:rPr>
          <w:rFonts w:ascii="Arial Narrow" w:hAnsi="Arial Narrow" w:cs="Arial"/>
          <w:color w:val="000000"/>
        </w:rPr>
        <w:t xml:space="preserve"> </w:t>
      </w:r>
    </w:p>
    <w:p w:rsidR="0035624B" w:rsidRPr="00FD47D5" w:rsidRDefault="0035624B" w:rsidP="00B9028A">
      <w:pPr>
        <w:numPr>
          <w:ilvl w:val="0"/>
          <w:numId w:val="2"/>
        </w:numPr>
        <w:spacing w:after="0"/>
        <w:rPr>
          <w:rFonts w:ascii="Arial Narrow" w:hAnsi="Arial Narrow"/>
        </w:rPr>
      </w:pPr>
      <w:r w:rsidRPr="00FD47D5">
        <w:rPr>
          <w:rFonts w:ascii="Arial Narrow" w:hAnsi="Arial Narrow"/>
        </w:rPr>
        <w:t>Meet with case management team at assigned sites to introduce the outreach activities.</w:t>
      </w:r>
    </w:p>
    <w:p w:rsidR="0035624B" w:rsidRPr="00FD47D5" w:rsidRDefault="0035624B" w:rsidP="00B9028A">
      <w:pPr>
        <w:numPr>
          <w:ilvl w:val="0"/>
          <w:numId w:val="2"/>
        </w:numPr>
        <w:spacing w:after="0"/>
        <w:rPr>
          <w:rFonts w:ascii="Arial Narrow" w:hAnsi="Arial Narrow"/>
        </w:rPr>
      </w:pPr>
      <w:r w:rsidRPr="00FD47D5">
        <w:rPr>
          <w:rFonts w:ascii="Arial Narrow" w:hAnsi="Arial Narrow"/>
        </w:rPr>
        <w:t>Promote the Primary Care Program’s services at assigned sites with group presentations and one-to-one contacts with clients.</w:t>
      </w:r>
    </w:p>
    <w:p w:rsidR="0035624B" w:rsidRPr="00FD47D5" w:rsidRDefault="0035624B" w:rsidP="00B9028A">
      <w:pPr>
        <w:numPr>
          <w:ilvl w:val="0"/>
          <w:numId w:val="2"/>
        </w:numPr>
        <w:spacing w:after="0"/>
        <w:rPr>
          <w:rFonts w:ascii="Arial Narrow" w:hAnsi="Arial Narrow"/>
        </w:rPr>
      </w:pPr>
      <w:r w:rsidRPr="00FD47D5">
        <w:rPr>
          <w:rFonts w:ascii="Arial Narrow" w:hAnsi="Arial Narrow"/>
        </w:rPr>
        <w:t>Offer assistance to clients related to choosing and enrolling in a Medicaid Managed Care plan.</w:t>
      </w:r>
    </w:p>
    <w:p w:rsidR="0035624B" w:rsidRPr="00FD47D5" w:rsidRDefault="0035624B" w:rsidP="00B9028A">
      <w:pPr>
        <w:numPr>
          <w:ilvl w:val="0"/>
          <w:numId w:val="2"/>
        </w:numPr>
        <w:spacing w:after="0"/>
        <w:rPr>
          <w:rFonts w:ascii="Arial Narrow" w:hAnsi="Arial Narrow"/>
        </w:rPr>
      </w:pPr>
      <w:r w:rsidRPr="00FD47D5">
        <w:rPr>
          <w:rFonts w:ascii="Arial Narrow" w:hAnsi="Arial Narrow"/>
        </w:rPr>
        <w:t>Meet with the Primary Care Medical team at the assigned sites to identify clients in need of focused outreach to improve compliance with primary care and specialty care appointments.</w:t>
      </w:r>
    </w:p>
    <w:p w:rsidR="0035624B" w:rsidRPr="00FD47D5" w:rsidRDefault="0035624B" w:rsidP="00B9028A">
      <w:pPr>
        <w:numPr>
          <w:ilvl w:val="0"/>
          <w:numId w:val="2"/>
        </w:numPr>
        <w:spacing w:after="0"/>
        <w:rPr>
          <w:rFonts w:ascii="Arial Narrow" w:hAnsi="Arial Narrow"/>
        </w:rPr>
      </w:pPr>
      <w:r w:rsidRPr="00FD47D5">
        <w:rPr>
          <w:rFonts w:ascii="Arial Narrow" w:hAnsi="Arial Narrow"/>
        </w:rPr>
        <w:t>Provide monthly reports on outreach activities by assigned site.</w:t>
      </w:r>
    </w:p>
    <w:p w:rsidR="0035624B" w:rsidRDefault="0035624B" w:rsidP="00B9028A">
      <w:pPr>
        <w:numPr>
          <w:ilvl w:val="0"/>
          <w:numId w:val="2"/>
        </w:numPr>
        <w:spacing w:after="0"/>
        <w:rPr>
          <w:rFonts w:ascii="Arial Narrow" w:hAnsi="Arial Narrow"/>
        </w:rPr>
      </w:pPr>
      <w:r w:rsidRPr="00FD47D5">
        <w:rPr>
          <w:rFonts w:ascii="Arial Narrow" w:hAnsi="Arial Narrow"/>
        </w:rPr>
        <w:t>Evaluate impact of outreach activities through patient and staff surveys and medical visit activity.</w:t>
      </w:r>
    </w:p>
    <w:p w:rsidR="00B9028A" w:rsidRPr="00B9028A" w:rsidRDefault="00B9028A" w:rsidP="00B9028A">
      <w:pPr>
        <w:spacing w:after="0"/>
        <w:ind w:left="720"/>
        <w:rPr>
          <w:rFonts w:ascii="Arial Narrow" w:hAnsi="Arial Narrow"/>
        </w:rPr>
      </w:pPr>
    </w:p>
    <w:p w:rsidR="0035624B" w:rsidRDefault="0035624B" w:rsidP="0035624B">
      <w:pPr>
        <w:autoSpaceDE w:val="0"/>
        <w:autoSpaceDN w:val="0"/>
        <w:adjustRightInd w:val="0"/>
        <w:spacing w:after="0" w:line="240" w:lineRule="auto"/>
        <w:ind w:left="187"/>
        <w:rPr>
          <w:rFonts w:ascii="Arial Narrow" w:hAnsi="Arial Narrow" w:cs="Arial"/>
          <w:color w:val="000000"/>
        </w:rPr>
      </w:pPr>
      <w:r>
        <w:rPr>
          <w:rFonts w:ascii="Arial Narrow" w:hAnsi="Arial Narrow" w:cs="Tahoma-Bold"/>
          <w:b/>
          <w:bCs/>
        </w:rPr>
        <w:t xml:space="preserve">Required </w:t>
      </w:r>
      <w:r w:rsidRPr="000A096C">
        <w:rPr>
          <w:rFonts w:ascii="Arial Narrow" w:hAnsi="Arial Narrow" w:cs="Tahoma-Bold"/>
          <w:b/>
          <w:bCs/>
        </w:rPr>
        <w:t>Knowledge, Skills, and Abilities:</w:t>
      </w:r>
      <w:r w:rsidRPr="000A096C">
        <w:rPr>
          <w:rFonts w:ascii="Arial Narrow" w:hAnsi="Arial Narrow" w:cs="Arial"/>
          <w:color w:val="000000"/>
        </w:rPr>
        <w:t xml:space="preserve"> </w:t>
      </w:r>
    </w:p>
    <w:p w:rsidR="0035624B" w:rsidRPr="00FD47D5" w:rsidRDefault="0035624B" w:rsidP="00B9028A">
      <w:pPr>
        <w:numPr>
          <w:ilvl w:val="0"/>
          <w:numId w:val="3"/>
        </w:numPr>
        <w:spacing w:after="0"/>
        <w:rPr>
          <w:rFonts w:ascii="Arial Narrow" w:hAnsi="Arial Narrow"/>
        </w:rPr>
      </w:pPr>
      <w:r w:rsidRPr="00FD47D5">
        <w:rPr>
          <w:rFonts w:ascii="Arial Narrow" w:hAnsi="Arial Narrow"/>
        </w:rPr>
        <w:t>Working knowledge of computers including internet, Excel, and Word</w:t>
      </w:r>
    </w:p>
    <w:p w:rsidR="0035624B" w:rsidRPr="00FD47D5" w:rsidRDefault="0035624B" w:rsidP="00B9028A">
      <w:pPr>
        <w:numPr>
          <w:ilvl w:val="0"/>
          <w:numId w:val="3"/>
        </w:numPr>
        <w:spacing w:after="0"/>
        <w:rPr>
          <w:rFonts w:ascii="Arial Narrow" w:hAnsi="Arial Narrow"/>
        </w:rPr>
      </w:pPr>
      <w:r w:rsidRPr="00FD47D5">
        <w:rPr>
          <w:rFonts w:ascii="Arial Narrow" w:hAnsi="Arial Narrow"/>
        </w:rPr>
        <w:t>Communication skills for group presentations to individuals challenged with low educational achievement and mental illness.</w:t>
      </w:r>
    </w:p>
    <w:p w:rsidR="0035624B" w:rsidRPr="00FD47D5" w:rsidRDefault="0035624B" w:rsidP="00B9028A">
      <w:pPr>
        <w:numPr>
          <w:ilvl w:val="0"/>
          <w:numId w:val="3"/>
        </w:numPr>
        <w:spacing w:after="0"/>
        <w:rPr>
          <w:rFonts w:ascii="Arial Narrow" w:hAnsi="Arial Narrow"/>
        </w:rPr>
      </w:pPr>
      <w:r w:rsidRPr="00FD47D5">
        <w:rPr>
          <w:rFonts w:ascii="Arial Narrow" w:hAnsi="Arial Narrow"/>
        </w:rPr>
        <w:t xml:space="preserve">Ability to navigate around </w:t>
      </w:r>
      <w:smartTag w:uri="urn:schemas-microsoft-com:office:smarttags" w:element="City">
        <w:smartTag w:uri="urn:schemas-microsoft-com:office:smarttags" w:element="place">
          <w:r w:rsidRPr="00FD47D5">
            <w:rPr>
              <w:rFonts w:ascii="Arial Narrow" w:hAnsi="Arial Narrow"/>
            </w:rPr>
            <w:t>New York City</w:t>
          </w:r>
        </w:smartTag>
      </w:smartTag>
      <w:r w:rsidRPr="00FD47D5">
        <w:rPr>
          <w:rFonts w:ascii="Arial Narrow" w:hAnsi="Arial Narrow"/>
        </w:rPr>
        <w:t xml:space="preserve"> on the public transportation system of subways and buses.</w:t>
      </w:r>
    </w:p>
    <w:p w:rsidR="0035624B" w:rsidRDefault="0035624B" w:rsidP="00B9028A">
      <w:pPr>
        <w:numPr>
          <w:ilvl w:val="0"/>
          <w:numId w:val="3"/>
        </w:numPr>
        <w:spacing w:after="0"/>
        <w:rPr>
          <w:rFonts w:ascii="Arial Narrow" w:hAnsi="Arial Narrow"/>
        </w:rPr>
      </w:pPr>
      <w:r w:rsidRPr="00FD47D5">
        <w:rPr>
          <w:rFonts w:ascii="Arial Narrow" w:hAnsi="Arial Narrow"/>
        </w:rPr>
        <w:t>Comfortable interacting with individuals suffering from mental illness, alcohol and/or other substance use.</w:t>
      </w:r>
    </w:p>
    <w:p w:rsidR="00B9028A" w:rsidRPr="00B9028A" w:rsidRDefault="00B9028A" w:rsidP="00B9028A">
      <w:pPr>
        <w:spacing w:after="0"/>
        <w:ind w:left="360"/>
        <w:rPr>
          <w:rFonts w:ascii="Arial Narrow" w:hAnsi="Arial Narrow"/>
        </w:rPr>
      </w:pPr>
    </w:p>
    <w:p w:rsidR="0035624B" w:rsidRDefault="0035624B" w:rsidP="0035624B">
      <w:pPr>
        <w:autoSpaceDE w:val="0"/>
        <w:autoSpaceDN w:val="0"/>
        <w:adjustRightInd w:val="0"/>
        <w:spacing w:after="0" w:line="240" w:lineRule="auto"/>
        <w:ind w:left="187"/>
        <w:rPr>
          <w:rFonts w:ascii="Arial Narrow" w:hAnsi="Arial Narrow" w:cs="Arial"/>
          <w:color w:val="000000"/>
        </w:rPr>
      </w:pPr>
      <w:bookmarkStart w:id="1" w:name="OLE_LINK1"/>
      <w:bookmarkStart w:id="2" w:name="OLE_LINK2"/>
      <w:r>
        <w:rPr>
          <w:rFonts w:ascii="Arial Narrow" w:hAnsi="Arial Narrow" w:cs="Tahoma-Bold"/>
          <w:b/>
          <w:bCs/>
        </w:rPr>
        <w:t xml:space="preserve">Required </w:t>
      </w:r>
      <w:r w:rsidRPr="000A096C">
        <w:rPr>
          <w:rFonts w:ascii="Arial Narrow" w:hAnsi="Arial Narrow" w:cs="Tahoma-Bold"/>
          <w:b/>
          <w:bCs/>
        </w:rPr>
        <w:t>Academic and Experience Qualifications:</w:t>
      </w:r>
      <w:r w:rsidRPr="000A096C">
        <w:rPr>
          <w:rFonts w:ascii="Arial Narrow" w:hAnsi="Arial Narrow" w:cs="Arial"/>
          <w:color w:val="000000"/>
        </w:rPr>
        <w:t xml:space="preserve"> </w:t>
      </w:r>
    </w:p>
    <w:bookmarkEnd w:id="1"/>
    <w:bookmarkEnd w:id="2"/>
    <w:p w:rsidR="0035624B" w:rsidRPr="00FD47D5" w:rsidRDefault="0035624B" w:rsidP="00B9028A">
      <w:pPr>
        <w:numPr>
          <w:ilvl w:val="0"/>
          <w:numId w:val="5"/>
        </w:numPr>
        <w:spacing w:after="0"/>
        <w:rPr>
          <w:rFonts w:ascii="Arial Narrow" w:hAnsi="Arial Narrow"/>
        </w:rPr>
      </w:pPr>
      <w:r w:rsidRPr="00FD47D5">
        <w:rPr>
          <w:rFonts w:ascii="Arial Narrow" w:hAnsi="Arial Narrow"/>
        </w:rPr>
        <w:t>Two years of college.</w:t>
      </w:r>
    </w:p>
    <w:p w:rsidR="0035624B" w:rsidRPr="00FD47D5" w:rsidRDefault="0035624B" w:rsidP="00B9028A">
      <w:pPr>
        <w:numPr>
          <w:ilvl w:val="0"/>
          <w:numId w:val="4"/>
        </w:numPr>
        <w:spacing w:after="0"/>
        <w:rPr>
          <w:rFonts w:ascii="Arial Narrow" w:hAnsi="Arial Narrow"/>
        </w:rPr>
      </w:pPr>
      <w:r w:rsidRPr="00FD47D5">
        <w:rPr>
          <w:rFonts w:ascii="Arial Narrow" w:hAnsi="Arial Narrow"/>
        </w:rPr>
        <w:t>Bilingual English/Spanish preferred but not required.</w:t>
      </w:r>
    </w:p>
    <w:p w:rsidR="0035624B" w:rsidRPr="00B9028A" w:rsidRDefault="0035624B" w:rsidP="00B9028A">
      <w:pPr>
        <w:numPr>
          <w:ilvl w:val="0"/>
          <w:numId w:val="4"/>
        </w:numPr>
        <w:spacing w:after="0"/>
        <w:rPr>
          <w:rFonts w:ascii="Arial Narrow" w:hAnsi="Arial Narrow"/>
        </w:rPr>
      </w:pPr>
      <w:r w:rsidRPr="00FD47D5">
        <w:rPr>
          <w:rFonts w:ascii="Arial Narrow" w:hAnsi="Arial Narrow"/>
        </w:rPr>
        <w:t>Experience working in a health care setting preferred but not required.</w:t>
      </w:r>
    </w:p>
    <w:p w:rsidR="0035624B" w:rsidRPr="00B9028A" w:rsidRDefault="0035624B" w:rsidP="00B9028A">
      <w:pPr>
        <w:autoSpaceDE w:val="0"/>
        <w:autoSpaceDN w:val="0"/>
        <w:adjustRightInd w:val="0"/>
        <w:spacing w:after="0" w:line="240" w:lineRule="auto"/>
        <w:ind w:left="187"/>
        <w:rPr>
          <w:rFonts w:ascii="Arial Narrow" w:hAnsi="Arial Narrow" w:cs="Arial"/>
          <w:color w:val="000000"/>
          <w:u w:val="single"/>
        </w:rPr>
      </w:pP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r>
        <w:rPr>
          <w:rFonts w:ascii="Arial Narrow" w:hAnsi="Arial Narrow" w:cs="Arial"/>
          <w:color w:val="000000"/>
          <w:u w:val="single"/>
        </w:rPr>
        <w:tab/>
      </w:r>
    </w:p>
    <w:p w:rsidR="0035624B" w:rsidRDefault="0035624B" w:rsidP="0035624B">
      <w:pPr>
        <w:autoSpaceDE w:val="0"/>
        <w:autoSpaceDN w:val="0"/>
        <w:adjustRightInd w:val="0"/>
        <w:spacing w:after="0" w:line="240" w:lineRule="auto"/>
        <w:ind w:left="187"/>
        <w:rPr>
          <w:rFonts w:ascii="Arial Narrow" w:hAnsi="Arial Narrow" w:cs="Arial"/>
          <w:color w:val="000000"/>
        </w:rPr>
      </w:pPr>
    </w:p>
    <w:p w:rsidR="0035624B" w:rsidRPr="00F2431A" w:rsidRDefault="0035624B" w:rsidP="0035624B">
      <w:pPr>
        <w:autoSpaceDE w:val="0"/>
        <w:autoSpaceDN w:val="0"/>
        <w:adjustRightInd w:val="0"/>
        <w:spacing w:after="0" w:line="240" w:lineRule="auto"/>
        <w:ind w:left="187"/>
        <w:rPr>
          <w:rFonts w:ascii="Arial Narrow" w:hAnsi="Arial Narrow" w:cs="Arial"/>
          <w:b/>
          <w:color w:val="000000"/>
        </w:rPr>
      </w:pPr>
      <w:r w:rsidRPr="00F2431A">
        <w:rPr>
          <w:rFonts w:ascii="Arial Narrow" w:hAnsi="Arial Narrow" w:cs="Arial"/>
          <w:b/>
          <w:color w:val="000000"/>
        </w:rPr>
        <w:t xml:space="preserve">Does the AmeriCorps member </w:t>
      </w:r>
      <w:r>
        <w:rPr>
          <w:rFonts w:ascii="Arial Narrow" w:hAnsi="Arial Narrow" w:cs="Arial"/>
          <w:b/>
          <w:color w:val="000000"/>
        </w:rPr>
        <w:t xml:space="preserve">serving in this position </w:t>
      </w:r>
      <w:r w:rsidRPr="00F2431A">
        <w:rPr>
          <w:rFonts w:ascii="Arial Narrow" w:hAnsi="Arial Narrow" w:cs="Arial"/>
          <w:b/>
          <w:color w:val="000000"/>
        </w:rPr>
        <w:t>have recurring access to vulnerable populations?</w:t>
      </w:r>
    </w:p>
    <w:p w:rsidR="0035624B" w:rsidRDefault="0035624B" w:rsidP="0035624B">
      <w:pPr>
        <w:autoSpaceDE w:val="0"/>
        <w:autoSpaceDN w:val="0"/>
        <w:adjustRightInd w:val="0"/>
        <w:spacing w:after="0" w:line="240" w:lineRule="auto"/>
        <w:ind w:left="187"/>
        <w:rPr>
          <w:rFonts w:ascii="Arial Narrow" w:hAnsi="Arial Narrow" w:cs="Arial"/>
          <w:color w:val="000000"/>
        </w:rPr>
      </w:pPr>
    </w:p>
    <w:p w:rsidR="0035624B" w:rsidRDefault="0035624B" w:rsidP="00B9028A">
      <w:pPr>
        <w:autoSpaceDE w:val="0"/>
        <w:autoSpaceDN w:val="0"/>
        <w:adjustRightInd w:val="0"/>
        <w:spacing w:after="0" w:line="240" w:lineRule="auto"/>
        <w:ind w:left="187"/>
        <w:rPr>
          <w:rFonts w:ascii="Arial" w:hAnsi="Arial" w:cs="Arial"/>
          <w:b/>
          <w:bCs/>
          <w:sz w:val="20"/>
          <w:szCs w:val="20"/>
        </w:rPr>
      </w:pPr>
      <w:r w:rsidRPr="00E43AD7">
        <w:rPr>
          <w:rFonts w:ascii="Arial" w:hAnsi="Arial" w:cs="Arial"/>
          <w:b/>
          <w:bCs/>
          <w:sz w:val="20"/>
          <w:szCs w:val="20"/>
        </w:rPr>
        <w:fldChar w:fldCharType="begin">
          <w:ffData>
            <w:name w:val="Check20"/>
            <w:enabled/>
            <w:calcOnExit w:val="0"/>
            <w:checkBox>
              <w:sizeAuto/>
              <w:default w:val="0"/>
            </w:checkBox>
          </w:ffData>
        </w:fldChar>
      </w:r>
      <w:r w:rsidRPr="00E43AD7">
        <w:rPr>
          <w:rFonts w:ascii="Arial" w:hAnsi="Arial" w:cs="Arial"/>
          <w:b/>
          <w:bCs/>
          <w:sz w:val="20"/>
          <w:szCs w:val="20"/>
        </w:rPr>
        <w:instrText xml:space="preserve"> FORMCHECKBOX </w:instrText>
      </w:r>
      <w:r w:rsidR="00F31619">
        <w:rPr>
          <w:rFonts w:ascii="Arial" w:hAnsi="Arial" w:cs="Arial"/>
          <w:b/>
          <w:bCs/>
          <w:sz w:val="20"/>
          <w:szCs w:val="20"/>
        </w:rPr>
      </w:r>
      <w:r w:rsidR="00F31619">
        <w:rPr>
          <w:rFonts w:ascii="Arial" w:hAnsi="Arial" w:cs="Arial"/>
          <w:b/>
          <w:bCs/>
          <w:sz w:val="20"/>
          <w:szCs w:val="20"/>
        </w:rPr>
        <w:fldChar w:fldCharType="separate"/>
      </w:r>
      <w:r w:rsidRPr="00E43AD7">
        <w:rPr>
          <w:rFonts w:ascii="Arial" w:hAnsi="Arial" w:cs="Arial"/>
          <w:b/>
          <w:bCs/>
          <w:sz w:val="20"/>
          <w:szCs w:val="20"/>
        </w:rPr>
        <w:fldChar w:fldCharType="end"/>
      </w:r>
      <w:r w:rsidRPr="00E43AD7">
        <w:rPr>
          <w:rFonts w:ascii="Arial" w:hAnsi="Arial" w:cs="Arial"/>
          <w:b/>
          <w:bCs/>
          <w:sz w:val="20"/>
          <w:szCs w:val="20"/>
        </w:rPr>
        <w:t xml:space="preserve"> No     </w:t>
      </w:r>
      <w:r>
        <w:rPr>
          <w:rFonts w:ascii="Arial" w:hAnsi="Arial" w:cs="Arial"/>
          <w:b/>
          <w:bCs/>
          <w:sz w:val="20"/>
          <w:szCs w:val="20"/>
        </w:rPr>
        <w:t>X</w:t>
      </w:r>
      <w:r w:rsidRPr="00E43AD7">
        <w:rPr>
          <w:rFonts w:ascii="Arial" w:hAnsi="Arial" w:cs="Arial"/>
          <w:b/>
          <w:bCs/>
          <w:sz w:val="20"/>
          <w:szCs w:val="20"/>
        </w:rPr>
        <w:t xml:space="preserve"> Yes</w:t>
      </w:r>
      <w:r>
        <w:rPr>
          <w:rFonts w:ascii="Arial" w:hAnsi="Arial" w:cs="Arial"/>
          <w:b/>
          <w:bCs/>
          <w:sz w:val="20"/>
          <w:szCs w:val="20"/>
        </w:rPr>
        <w:t xml:space="preserve"> (Homeless Population)</w:t>
      </w:r>
    </w:p>
    <w:p w:rsidR="00B9028A" w:rsidRDefault="00B9028A" w:rsidP="00B9028A">
      <w:pPr>
        <w:autoSpaceDE w:val="0"/>
        <w:autoSpaceDN w:val="0"/>
        <w:adjustRightInd w:val="0"/>
        <w:spacing w:after="0" w:line="240" w:lineRule="auto"/>
        <w:ind w:left="187"/>
        <w:rPr>
          <w:rFonts w:ascii="Arial" w:hAnsi="Arial" w:cs="Arial"/>
          <w:b/>
          <w:bCs/>
          <w:sz w:val="20"/>
          <w:szCs w:val="20"/>
        </w:rPr>
      </w:pPr>
    </w:p>
    <w:p w:rsidR="00B9028A" w:rsidRDefault="00B9028A" w:rsidP="00B9028A">
      <w:pPr>
        <w:autoSpaceDE w:val="0"/>
        <w:autoSpaceDN w:val="0"/>
        <w:adjustRightInd w:val="0"/>
        <w:spacing w:after="0" w:line="240" w:lineRule="auto"/>
        <w:ind w:left="187"/>
        <w:rPr>
          <w:rFonts w:ascii="Arial" w:hAnsi="Arial" w:cs="Arial"/>
          <w:b/>
          <w:bCs/>
          <w:sz w:val="20"/>
          <w:szCs w:val="20"/>
        </w:rPr>
      </w:pPr>
    </w:p>
    <w:p w:rsidR="00B9028A" w:rsidRDefault="00B9028A" w:rsidP="00B9028A">
      <w:pPr>
        <w:autoSpaceDE w:val="0"/>
        <w:autoSpaceDN w:val="0"/>
        <w:adjustRightInd w:val="0"/>
        <w:spacing w:after="0" w:line="240" w:lineRule="auto"/>
        <w:ind w:left="187"/>
        <w:rPr>
          <w:rFonts w:ascii="Arial" w:hAnsi="Arial" w:cs="Arial"/>
          <w:b/>
          <w:bCs/>
          <w:sz w:val="20"/>
          <w:szCs w:val="20"/>
        </w:rPr>
      </w:pPr>
    </w:p>
    <w:p w:rsidR="0035624B" w:rsidRDefault="0035624B" w:rsidP="0035624B">
      <w:pPr>
        <w:autoSpaceDE w:val="0"/>
        <w:autoSpaceDN w:val="0"/>
        <w:spacing w:after="0" w:line="240" w:lineRule="auto"/>
        <w:rPr>
          <w:rFonts w:ascii="Arial Narrow" w:hAnsi="Arial Narrow"/>
          <w:i/>
        </w:rPr>
      </w:pPr>
      <w:r>
        <w:rPr>
          <w:rFonts w:ascii="Arial Narrow" w:hAnsi="Arial Narrow"/>
          <w:i/>
        </w:rPr>
        <w:t xml:space="preserve">See the following link for AmeriCorps Criminal Background Check requirements for members having recurring access to vulnerable populations. </w:t>
      </w:r>
      <w:hyperlink r:id="rId8" w:anchor="acLinks" w:history="1">
        <w:r w:rsidRPr="007C2CAE">
          <w:rPr>
            <w:rStyle w:val="Hyperlink"/>
            <w:rFonts w:ascii="Arial Narrow" w:hAnsi="Arial Narrow"/>
            <w:i/>
          </w:rPr>
          <w:t>http://www.newyorkersvolunteer.ny.gov/NationalService/AmeriCorps.aspx#acLinks</w:t>
        </w:r>
      </w:hyperlink>
    </w:p>
    <w:sectPr w:rsidR="0035624B" w:rsidSect="00B9028A">
      <w:pgSz w:w="12240" w:h="15840"/>
      <w:pgMar w:top="117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F4D99"/>
    <w:multiLevelType w:val="hybridMultilevel"/>
    <w:tmpl w:val="6DF48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8D5DCB"/>
    <w:multiLevelType w:val="hybridMultilevel"/>
    <w:tmpl w:val="01C8A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AC4326"/>
    <w:multiLevelType w:val="hybridMultilevel"/>
    <w:tmpl w:val="893AE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C3673"/>
    <w:multiLevelType w:val="hybridMultilevel"/>
    <w:tmpl w:val="191CC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6E5D2B"/>
    <w:multiLevelType w:val="hybridMultilevel"/>
    <w:tmpl w:val="07E2C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4B"/>
    <w:rsid w:val="00090541"/>
    <w:rsid w:val="00246E7B"/>
    <w:rsid w:val="0035624B"/>
    <w:rsid w:val="008D04F6"/>
    <w:rsid w:val="00A037B1"/>
    <w:rsid w:val="00B9028A"/>
    <w:rsid w:val="00F31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62F3C48E-5CC8-4514-9A58-6D685218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24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624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35624B"/>
    <w:rPr>
      <w:color w:val="0000FF"/>
      <w:u w:val="single"/>
    </w:rPr>
  </w:style>
  <w:style w:type="paragraph" w:styleId="BalloonText">
    <w:name w:val="Balloon Text"/>
    <w:basedOn w:val="Normal"/>
    <w:link w:val="BalloonTextChar"/>
    <w:uiPriority w:val="99"/>
    <w:semiHidden/>
    <w:unhideWhenUsed/>
    <w:rsid w:val="00356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24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yorkersvolunteer.ny.gov/NationalService/AmeriCorps.aspx"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A3799D4943B745AF88F9EAE55998A8" ma:contentTypeVersion="12" ma:contentTypeDescription="Create a new document." ma:contentTypeScope="" ma:versionID="7b10f5eaf8a4307e59db3feb12b7f4e8">
  <xsd:schema xmlns:xsd="http://www.w3.org/2001/XMLSchema" xmlns:xs="http://www.w3.org/2001/XMLSchema" xmlns:p="http://schemas.microsoft.com/office/2006/metadata/properties" xmlns:ns2="ad0ed42a-ddb1-49c2-b767-45ed578a45f0" xmlns:ns3="f6f0cf4d-9654-4a12-9e8e-13bd18a612d7" targetNamespace="http://schemas.microsoft.com/office/2006/metadata/properties" ma:root="true" ma:fieldsID="58892c77dd1a93930e5522e81a2711a5" ns2:_="" ns3:_="">
    <xsd:import namespace="ad0ed42a-ddb1-49c2-b767-45ed578a45f0"/>
    <xsd:import namespace="f6f0cf4d-9654-4a12-9e8e-13bd18a612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ed42a-ddb1-49c2-b767-45ed578a4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f0cf4d-9654-4a12-9e8e-13bd18a612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CC13FC-C390-45FC-A158-11AAE60A7F2F}"/>
</file>

<file path=customXml/itemProps2.xml><?xml version="1.0" encoding="utf-8"?>
<ds:datastoreItem xmlns:ds="http://schemas.openxmlformats.org/officeDocument/2006/customXml" ds:itemID="{EB727231-B572-4314-B72A-CC66DDA8B30F}"/>
</file>

<file path=customXml/itemProps3.xml><?xml version="1.0" encoding="utf-8"?>
<ds:datastoreItem xmlns:ds="http://schemas.openxmlformats.org/officeDocument/2006/customXml" ds:itemID="{5AAFA588-1666-42D8-A561-EAC3E58A33F7}"/>
</file>

<file path=docProps/app.xml><?xml version="1.0" encoding="utf-8"?>
<Properties xmlns="http://schemas.openxmlformats.org/officeDocument/2006/extended-properties" xmlns:vt="http://schemas.openxmlformats.org/officeDocument/2006/docPropsVTypes">
  <Template>Normal</Template>
  <TotalTime>0</TotalTime>
  <Pages>3</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PRI</Company>
  <LinksUpToDate>false</LinksUpToDate>
  <CharactersWithSpaces>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Mejia</dc:creator>
  <cp:lastModifiedBy>Anna Lattanzio</cp:lastModifiedBy>
  <cp:revision>2</cp:revision>
  <dcterms:created xsi:type="dcterms:W3CDTF">2019-04-04T15:20:00Z</dcterms:created>
  <dcterms:modified xsi:type="dcterms:W3CDTF">2019-04-04T15:20:00Z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0x01010060A3799D4943B745AF88F9EAE55998A8</vt:lpwstr>
  </property>
  <property fmtid="{D5CDD505-2E9C-101B-9397-08002B2CF9AE}" pid="3" name="Order">
    <vt:r8>3784600</vt:r8>
  </property>
</Properties>
</file>